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B10C6A" w:rsidP="00587123">
                  <w:pPr>
                    <w:jc w:val="center"/>
                  </w:pPr>
                  <w:r>
                    <w:t>20.01</w:t>
                  </w:r>
                  <w:r w:rsidR="004E1FC1">
                    <w:t>.201</w:t>
                  </w:r>
                  <w:r>
                    <w:t>6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B10C6A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4E1FC1" w:rsidRPr="0035668E" w:rsidRDefault="000B0241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bookmarkStart w:id="0" w:name="_GoBack"/>
      <w:bookmarkEnd w:id="0"/>
      <w:r w:rsidRPr="0035668E">
        <w:rPr>
          <w:b/>
          <w:sz w:val="28"/>
          <w:szCs w:val="28"/>
        </w:rPr>
        <w:t>З</w:t>
      </w:r>
      <w:r w:rsidR="00A51AC7" w:rsidRPr="0035668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служащихи урегулированию конфликта интересов</w:t>
      </w:r>
    </w:p>
    <w:p w:rsidR="008B2C13" w:rsidRPr="0035668E" w:rsidRDefault="008B2C13" w:rsidP="007618C7">
      <w:pPr>
        <w:spacing w:before="120" w:after="120"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7618C7" w:rsidRPr="007E608D" w:rsidRDefault="007618C7" w:rsidP="007618C7">
      <w:pPr>
        <w:pStyle w:val="ab"/>
        <w:numPr>
          <w:ilvl w:val="0"/>
          <w:numId w:val="4"/>
        </w:numPr>
        <w:ind w:left="0" w:firstLine="705"/>
        <w:jc w:val="both"/>
        <w:rPr>
          <w:bCs/>
          <w:color w:val="000000"/>
          <w:spacing w:val="-6"/>
          <w:sz w:val="28"/>
          <w:szCs w:val="28"/>
        </w:rPr>
      </w:pPr>
      <w:r w:rsidRPr="007E608D">
        <w:rPr>
          <w:sz w:val="28"/>
          <w:szCs w:val="28"/>
        </w:rPr>
        <w:t xml:space="preserve">Оглашение решения руководителя </w:t>
      </w:r>
      <w:r w:rsidRPr="007E608D">
        <w:rPr>
          <w:bCs/>
          <w:color w:val="000000"/>
          <w:spacing w:val="-6"/>
          <w:sz w:val="28"/>
          <w:szCs w:val="28"/>
        </w:rPr>
        <w:t xml:space="preserve">Управления </w:t>
      </w:r>
      <w:proofErr w:type="spellStart"/>
      <w:r w:rsidRPr="007E608D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7E608D">
        <w:rPr>
          <w:bCs/>
          <w:color w:val="000000"/>
          <w:spacing w:val="-8"/>
          <w:sz w:val="28"/>
          <w:szCs w:val="28"/>
        </w:rPr>
        <w:t xml:space="preserve"> по Приволжскому федеральному округу </w:t>
      </w:r>
      <w:r w:rsidRPr="007E608D">
        <w:rPr>
          <w:sz w:val="28"/>
          <w:szCs w:val="28"/>
        </w:rPr>
        <w:t xml:space="preserve">по заседанию комиссии </w:t>
      </w:r>
      <w:r w:rsidRPr="007E608D">
        <w:rPr>
          <w:bCs/>
          <w:color w:val="000000"/>
          <w:spacing w:val="-6"/>
          <w:sz w:val="28"/>
          <w:szCs w:val="28"/>
        </w:rPr>
        <w:t xml:space="preserve">Управления </w:t>
      </w:r>
      <w:proofErr w:type="spellStart"/>
      <w:r w:rsidRPr="007E608D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7E608D">
        <w:rPr>
          <w:bCs/>
          <w:color w:val="000000"/>
          <w:spacing w:val="-8"/>
          <w:sz w:val="28"/>
          <w:szCs w:val="28"/>
        </w:rPr>
        <w:t xml:space="preserve"> по Приволжскому федеральному округу по </w:t>
      </w:r>
      <w:r w:rsidRPr="007E608D">
        <w:rPr>
          <w:color w:val="000000"/>
          <w:spacing w:val="-8"/>
          <w:sz w:val="28"/>
          <w:szCs w:val="28"/>
        </w:rPr>
        <w:t xml:space="preserve">соблюдению </w:t>
      </w:r>
      <w:r w:rsidRPr="007E608D">
        <w:rPr>
          <w:bCs/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и урегулированию конфликта интересов, проведенного 29.12.2015 (протокол заседания комиссии от 29.12.2015 № 4), </w:t>
      </w:r>
      <w:r w:rsidRPr="007E608D">
        <w:rPr>
          <w:sz w:val="28"/>
          <w:szCs w:val="28"/>
        </w:rPr>
        <w:t xml:space="preserve">по подведению итогов реализации Плана </w:t>
      </w:r>
      <w:r w:rsidRPr="007E608D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7E608D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7E608D">
        <w:rPr>
          <w:sz w:val="28"/>
          <w:szCs w:val="28"/>
        </w:rPr>
        <w:t xml:space="preserve">Приволжскому федеральному округу </w:t>
      </w:r>
      <w:r w:rsidRPr="007E608D">
        <w:rPr>
          <w:color w:val="000000"/>
          <w:sz w:val="28"/>
          <w:szCs w:val="28"/>
        </w:rPr>
        <w:t>на 2014-2015 годы за 2015 год.</w:t>
      </w:r>
    </w:p>
    <w:p w:rsidR="007618C7" w:rsidRPr="007E608D" w:rsidRDefault="007618C7" w:rsidP="007618C7">
      <w:pPr>
        <w:pStyle w:val="ab"/>
        <w:numPr>
          <w:ilvl w:val="0"/>
          <w:numId w:val="4"/>
        </w:numPr>
        <w:shd w:val="clear" w:color="auto" w:fill="FFFFFF"/>
        <w:spacing w:before="187"/>
        <w:ind w:left="0" w:firstLine="705"/>
        <w:jc w:val="both"/>
        <w:rPr>
          <w:sz w:val="28"/>
          <w:szCs w:val="28"/>
        </w:rPr>
      </w:pPr>
      <w:r w:rsidRPr="007E608D">
        <w:rPr>
          <w:sz w:val="28"/>
          <w:szCs w:val="28"/>
        </w:rPr>
        <w:t xml:space="preserve">Подведение итогов реализации Плана </w:t>
      </w:r>
      <w:r w:rsidRPr="007E608D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7E608D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7E608D">
        <w:rPr>
          <w:sz w:val="28"/>
          <w:szCs w:val="28"/>
        </w:rPr>
        <w:t xml:space="preserve">Приволжскому федеральному округу </w:t>
      </w:r>
      <w:r w:rsidRPr="007E608D">
        <w:rPr>
          <w:color w:val="000000"/>
          <w:sz w:val="28"/>
          <w:szCs w:val="28"/>
        </w:rPr>
        <w:t>на 2014-2015 годы за 2014-2015 года.</w:t>
      </w:r>
    </w:p>
    <w:p w:rsidR="0035668E" w:rsidRPr="0035668E" w:rsidRDefault="0035668E" w:rsidP="007618C7">
      <w:pPr>
        <w:shd w:val="clear" w:color="auto" w:fill="FFFFFF"/>
        <w:tabs>
          <w:tab w:val="left" w:pos="540"/>
          <w:tab w:val="left" w:pos="4594"/>
          <w:tab w:val="left" w:pos="8419"/>
        </w:tabs>
        <w:spacing w:before="120" w:after="120"/>
        <w:ind w:left="6" w:hanging="6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7618C7" w:rsidRPr="007E608D" w:rsidRDefault="007618C7" w:rsidP="007618C7">
      <w:pPr>
        <w:pStyle w:val="ab"/>
        <w:numPr>
          <w:ilvl w:val="0"/>
          <w:numId w:val="5"/>
        </w:numPr>
        <w:shd w:val="clear" w:color="auto" w:fill="FFFFFF"/>
        <w:tabs>
          <w:tab w:val="left" w:pos="540"/>
        </w:tabs>
        <w:ind w:left="142" w:firstLine="398"/>
        <w:jc w:val="both"/>
        <w:rPr>
          <w:sz w:val="28"/>
          <w:szCs w:val="28"/>
        </w:rPr>
      </w:pPr>
      <w:r w:rsidRPr="007E608D">
        <w:rPr>
          <w:sz w:val="28"/>
          <w:szCs w:val="28"/>
        </w:rPr>
        <w:t xml:space="preserve">По итогам оглашения решения руководителя Управления по заседанию комиссии </w:t>
      </w:r>
      <w:r w:rsidRPr="007E608D">
        <w:rPr>
          <w:bCs/>
          <w:color w:val="000000"/>
          <w:spacing w:val="-6"/>
          <w:sz w:val="28"/>
          <w:szCs w:val="28"/>
        </w:rPr>
        <w:t xml:space="preserve">Управления </w:t>
      </w:r>
      <w:proofErr w:type="spellStart"/>
      <w:r w:rsidRPr="007E608D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7E608D">
        <w:rPr>
          <w:bCs/>
          <w:color w:val="000000"/>
          <w:spacing w:val="-8"/>
          <w:sz w:val="28"/>
          <w:szCs w:val="28"/>
        </w:rPr>
        <w:t xml:space="preserve"> по Приволжскому федеральному округу по </w:t>
      </w:r>
      <w:r w:rsidRPr="007E608D">
        <w:rPr>
          <w:color w:val="000000"/>
          <w:spacing w:val="-8"/>
          <w:sz w:val="28"/>
          <w:szCs w:val="28"/>
        </w:rPr>
        <w:t xml:space="preserve">соблюдению </w:t>
      </w:r>
      <w:r w:rsidRPr="007E608D">
        <w:rPr>
          <w:bCs/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и урегулированию конфликта интересов, проведенного 29.12.2015 (протокол заседания комиссии от 29.12.2015 № 4) </w:t>
      </w:r>
      <w:r w:rsidRPr="007E608D">
        <w:rPr>
          <w:sz w:val="28"/>
          <w:szCs w:val="28"/>
        </w:rPr>
        <w:t>принять к сведению доклад Д.А. </w:t>
      </w:r>
      <w:proofErr w:type="spellStart"/>
      <w:r w:rsidRPr="007E608D">
        <w:rPr>
          <w:sz w:val="28"/>
          <w:szCs w:val="28"/>
        </w:rPr>
        <w:t>Апокина</w:t>
      </w:r>
      <w:proofErr w:type="spellEnd"/>
      <w:r w:rsidRPr="007E608D">
        <w:rPr>
          <w:sz w:val="28"/>
          <w:szCs w:val="28"/>
        </w:rPr>
        <w:t>.</w:t>
      </w:r>
    </w:p>
    <w:p w:rsidR="007618C7" w:rsidRPr="007E608D" w:rsidRDefault="007618C7" w:rsidP="007618C7">
      <w:pPr>
        <w:pStyle w:val="ab"/>
        <w:numPr>
          <w:ilvl w:val="0"/>
          <w:numId w:val="5"/>
        </w:numPr>
        <w:shd w:val="clear" w:color="auto" w:fill="FFFFFF"/>
        <w:tabs>
          <w:tab w:val="left" w:pos="540"/>
        </w:tabs>
        <w:ind w:left="0" w:firstLine="540"/>
        <w:jc w:val="both"/>
        <w:rPr>
          <w:sz w:val="28"/>
          <w:szCs w:val="28"/>
        </w:rPr>
      </w:pPr>
      <w:r w:rsidRPr="007E608D">
        <w:rPr>
          <w:sz w:val="28"/>
          <w:szCs w:val="28"/>
        </w:rPr>
        <w:t xml:space="preserve">Признать работу по реализации Плана </w:t>
      </w:r>
      <w:r w:rsidRPr="007E608D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7E608D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7E608D">
        <w:rPr>
          <w:sz w:val="28"/>
          <w:szCs w:val="28"/>
        </w:rPr>
        <w:t xml:space="preserve">Приволжскому федеральному округу </w:t>
      </w:r>
      <w:r w:rsidRPr="007E608D">
        <w:rPr>
          <w:color w:val="000000"/>
          <w:sz w:val="28"/>
          <w:szCs w:val="28"/>
        </w:rPr>
        <w:t xml:space="preserve">на 2014-2015 годы, </w:t>
      </w:r>
      <w:r w:rsidRPr="007E608D">
        <w:rPr>
          <w:sz w:val="28"/>
          <w:szCs w:val="28"/>
        </w:rPr>
        <w:t>проведенную</w:t>
      </w:r>
      <w:r w:rsidRPr="007E608D">
        <w:rPr>
          <w:color w:val="000000"/>
          <w:sz w:val="28"/>
          <w:szCs w:val="28"/>
        </w:rPr>
        <w:t xml:space="preserve"> в 2014-2015 годах, удовлетворительной.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92"/>
        <w:gridCol w:w="4513"/>
      </w:tblGrid>
      <w:tr w:rsidR="00FC066A" w:rsidRPr="0035668E" w:rsidTr="007618C7">
        <w:tc>
          <w:tcPr>
            <w:tcW w:w="5692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246234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13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 xml:space="preserve">Д.А. </w:t>
            </w:r>
            <w:proofErr w:type="spellStart"/>
            <w:r w:rsidRPr="0035668E">
              <w:rPr>
                <w:sz w:val="28"/>
                <w:szCs w:val="28"/>
              </w:rPr>
              <w:t>Апокин</w:t>
            </w:r>
            <w:proofErr w:type="spellEnd"/>
          </w:p>
        </w:tc>
      </w:tr>
    </w:tbl>
    <w:p w:rsidR="00AF2440" w:rsidRPr="0035668E" w:rsidRDefault="00AF2440" w:rsidP="007618C7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4D" w:rsidRDefault="00CC5A4D">
      <w:r>
        <w:separator/>
      </w:r>
    </w:p>
  </w:endnote>
  <w:endnote w:type="continuationSeparator" w:id="1">
    <w:p w:rsidR="00CC5A4D" w:rsidRDefault="00CC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4D" w:rsidRDefault="00CC5A4D">
      <w:r>
        <w:separator/>
      </w:r>
    </w:p>
  </w:footnote>
  <w:footnote w:type="continuationSeparator" w:id="1">
    <w:p w:rsidR="00CC5A4D" w:rsidRDefault="00CC5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BC2091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BC2091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18C7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A6126"/>
    <w:multiLevelType w:val="hybridMultilevel"/>
    <w:tmpl w:val="88500694"/>
    <w:lvl w:ilvl="0" w:tplc="B1382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6D2E29"/>
    <w:multiLevelType w:val="hybridMultilevel"/>
    <w:tmpl w:val="D76E58A6"/>
    <w:lvl w:ilvl="0" w:tplc="B6B6D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26BE"/>
    <w:rsid w:val="00076224"/>
    <w:rsid w:val="000926B7"/>
    <w:rsid w:val="000B0241"/>
    <w:rsid w:val="000B743A"/>
    <w:rsid w:val="000C3DA6"/>
    <w:rsid w:val="000E77BC"/>
    <w:rsid w:val="000F3770"/>
    <w:rsid w:val="001012AB"/>
    <w:rsid w:val="00126323"/>
    <w:rsid w:val="001838B6"/>
    <w:rsid w:val="001A19A6"/>
    <w:rsid w:val="00201BE2"/>
    <w:rsid w:val="00202BB9"/>
    <w:rsid w:val="00213C72"/>
    <w:rsid w:val="002159EE"/>
    <w:rsid w:val="00246234"/>
    <w:rsid w:val="00251091"/>
    <w:rsid w:val="00261468"/>
    <w:rsid w:val="002A4583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374E8"/>
    <w:rsid w:val="004822EA"/>
    <w:rsid w:val="00487173"/>
    <w:rsid w:val="004B6F2B"/>
    <w:rsid w:val="004E1FC1"/>
    <w:rsid w:val="004F2FB9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A36F4"/>
    <w:rsid w:val="005F0046"/>
    <w:rsid w:val="00612B87"/>
    <w:rsid w:val="00613C6F"/>
    <w:rsid w:val="006374C0"/>
    <w:rsid w:val="0065189C"/>
    <w:rsid w:val="006563A6"/>
    <w:rsid w:val="00687700"/>
    <w:rsid w:val="006B307F"/>
    <w:rsid w:val="006D0C68"/>
    <w:rsid w:val="0072190F"/>
    <w:rsid w:val="00733106"/>
    <w:rsid w:val="00742891"/>
    <w:rsid w:val="00747474"/>
    <w:rsid w:val="00754CD1"/>
    <w:rsid w:val="007618C7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602C1"/>
    <w:rsid w:val="008973E9"/>
    <w:rsid w:val="008B0C9E"/>
    <w:rsid w:val="008B2C13"/>
    <w:rsid w:val="008E72F3"/>
    <w:rsid w:val="00900569"/>
    <w:rsid w:val="00925204"/>
    <w:rsid w:val="00941F4A"/>
    <w:rsid w:val="00970166"/>
    <w:rsid w:val="00973789"/>
    <w:rsid w:val="009C65CA"/>
    <w:rsid w:val="009D794E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10C6A"/>
    <w:rsid w:val="00B345C9"/>
    <w:rsid w:val="00B50341"/>
    <w:rsid w:val="00B71598"/>
    <w:rsid w:val="00B835C5"/>
    <w:rsid w:val="00BA1D78"/>
    <w:rsid w:val="00BA6651"/>
    <w:rsid w:val="00BB1159"/>
    <w:rsid w:val="00BC2091"/>
    <w:rsid w:val="00BD131A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B54A5"/>
    <w:rsid w:val="00CC5A4D"/>
    <w:rsid w:val="00CD56A8"/>
    <w:rsid w:val="00CE437B"/>
    <w:rsid w:val="00D05223"/>
    <w:rsid w:val="00D1428B"/>
    <w:rsid w:val="00D350F2"/>
    <w:rsid w:val="00D4649B"/>
    <w:rsid w:val="00D6255C"/>
    <w:rsid w:val="00D632AE"/>
    <w:rsid w:val="00DB470E"/>
    <w:rsid w:val="00DB49CE"/>
    <w:rsid w:val="00DC3610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61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5</cp:revision>
  <cp:lastPrinted>2016-08-17T09:30:00Z</cp:lastPrinted>
  <dcterms:created xsi:type="dcterms:W3CDTF">2016-08-17T09:28:00Z</dcterms:created>
  <dcterms:modified xsi:type="dcterms:W3CDTF">2017-11-01T14:32:00Z</dcterms:modified>
</cp:coreProperties>
</file>