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559"/>
        <w:gridCol w:w="1418"/>
        <w:gridCol w:w="1559"/>
        <w:gridCol w:w="1276"/>
        <w:gridCol w:w="1843"/>
        <w:gridCol w:w="1275"/>
        <w:gridCol w:w="1418"/>
        <w:gridCol w:w="1240"/>
      </w:tblGrid>
      <w:tr w:rsidR="0024171A" w:rsidRPr="0024171A" w:rsidTr="00946203">
        <w:trPr>
          <w:trHeight w:val="699"/>
        </w:trPr>
        <w:tc>
          <w:tcPr>
            <w:tcW w:w="127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искового заявления</w:t>
            </w:r>
          </w:p>
        </w:tc>
        <w:tc>
          <w:tcPr>
            <w:tcW w:w="1701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Наименование СМИ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Номер свидетельства</w:t>
            </w:r>
          </w:p>
        </w:tc>
        <w:tc>
          <w:tcPr>
            <w:tcW w:w="1418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регистрации</w:t>
            </w:r>
          </w:p>
        </w:tc>
        <w:tc>
          <w:tcPr>
            <w:tcW w:w="1559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Суть документа</w:t>
            </w:r>
          </w:p>
        </w:tc>
        <w:tc>
          <w:tcPr>
            <w:tcW w:w="1276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Основание</w:t>
            </w:r>
          </w:p>
        </w:tc>
        <w:tc>
          <w:tcPr>
            <w:tcW w:w="1843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Ответчик</w:t>
            </w:r>
          </w:p>
        </w:tc>
        <w:tc>
          <w:tcPr>
            <w:tcW w:w="1275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Где состоится заседание</w:t>
            </w:r>
          </w:p>
        </w:tc>
        <w:tc>
          <w:tcPr>
            <w:tcW w:w="1418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№ дела, судья</w:t>
            </w:r>
          </w:p>
        </w:tc>
        <w:tc>
          <w:tcPr>
            <w:tcW w:w="1240" w:type="dxa"/>
            <w:hideMark/>
          </w:tcPr>
          <w:p w:rsidR="0024171A" w:rsidRPr="0024171A" w:rsidRDefault="0024171A" w:rsidP="0024171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4171A">
              <w:rPr>
                <w:rFonts w:ascii="Times New Roman" w:hAnsi="Times New Roman" w:cs="Times New Roman"/>
                <w:b/>
                <w:bCs/>
                <w:sz w:val="20"/>
              </w:rPr>
              <w:t>Дата заседания</w:t>
            </w:r>
          </w:p>
        </w:tc>
      </w:tr>
      <w:tr w:rsidR="00AA5EB6" w:rsidRPr="00AA5EB6" w:rsidTr="00946203">
        <w:trPr>
          <w:trHeight w:val="2059"/>
        </w:trPr>
        <w:tc>
          <w:tcPr>
            <w:tcW w:w="1271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04.02.2020</w:t>
            </w:r>
          </w:p>
        </w:tc>
        <w:tc>
          <w:tcPr>
            <w:tcW w:w="1701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ВВП СЕГОДНЯ</w:t>
            </w:r>
          </w:p>
        </w:tc>
        <w:tc>
          <w:tcPr>
            <w:tcW w:w="1559" w:type="dxa"/>
            <w:noWrap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ИА № ТУ 52 - 01235</w:t>
            </w:r>
          </w:p>
        </w:tc>
        <w:tc>
          <w:tcPr>
            <w:tcW w:w="1418" w:type="dxa"/>
            <w:noWrap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01.03.2018</w:t>
            </w:r>
          </w:p>
        </w:tc>
        <w:tc>
          <w:tcPr>
            <w:tcW w:w="1559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Исковое заявление о признании регистрации СМИ недействительной</w:t>
            </w:r>
          </w:p>
        </w:tc>
        <w:tc>
          <w:tcPr>
            <w:tcW w:w="1276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п. 2 ст. 15 закона "О СМИ"</w:t>
            </w:r>
          </w:p>
        </w:tc>
        <w:tc>
          <w:tcPr>
            <w:tcW w:w="1843" w:type="dxa"/>
            <w:hideMark/>
          </w:tcPr>
          <w:p w:rsidR="00AA5EB6" w:rsidRPr="00AA5EB6" w:rsidRDefault="00E550AC" w:rsidP="00AA5E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275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Советский районный суд г. Нижний Новгород</w:t>
            </w:r>
          </w:p>
        </w:tc>
        <w:tc>
          <w:tcPr>
            <w:tcW w:w="1418" w:type="dxa"/>
            <w:hideMark/>
          </w:tcPr>
          <w:p w:rsidR="00AA5EB6" w:rsidRPr="00AA5EB6" w:rsidRDefault="00AA5EB6" w:rsidP="00AA5EB6">
            <w:pPr>
              <w:jc w:val="center"/>
              <w:rPr>
                <w:rFonts w:ascii="Times New Roman" w:hAnsi="Times New Roman" w:cs="Times New Roman"/>
              </w:rPr>
            </w:pPr>
            <w:r w:rsidRPr="00AA5EB6">
              <w:rPr>
                <w:rFonts w:ascii="Times New Roman" w:hAnsi="Times New Roman" w:cs="Times New Roman"/>
              </w:rPr>
              <w:t>2а-1618/2020, Д.С. Ежов</w:t>
            </w:r>
          </w:p>
        </w:tc>
        <w:tc>
          <w:tcPr>
            <w:tcW w:w="1240" w:type="dxa"/>
            <w:hideMark/>
          </w:tcPr>
          <w:p w:rsidR="00AA5EB6" w:rsidRPr="00AA5EB6" w:rsidRDefault="0091731A" w:rsidP="009173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="00AA5EB6" w:rsidRPr="00AA5EB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bookmarkStart w:id="0" w:name="_GoBack"/>
            <w:bookmarkEnd w:id="0"/>
            <w:r w:rsidR="00AA5EB6" w:rsidRPr="00AA5EB6">
              <w:rPr>
                <w:rFonts w:ascii="Times New Roman" w:hAnsi="Times New Roman" w:cs="Times New Roman"/>
              </w:rPr>
              <w:t>.2020 в 8:00</w:t>
            </w:r>
          </w:p>
        </w:tc>
      </w:tr>
    </w:tbl>
    <w:p w:rsidR="00C73F36" w:rsidRDefault="00C73F36"/>
    <w:sectPr w:rsidR="00C73F36" w:rsidSect="002417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1A"/>
    <w:rsid w:val="000C00A8"/>
    <w:rsid w:val="001041F2"/>
    <w:rsid w:val="00177796"/>
    <w:rsid w:val="001B1FD6"/>
    <w:rsid w:val="001D3876"/>
    <w:rsid w:val="00224035"/>
    <w:rsid w:val="0024171A"/>
    <w:rsid w:val="003B6E2A"/>
    <w:rsid w:val="003D2539"/>
    <w:rsid w:val="006F7B39"/>
    <w:rsid w:val="007131AD"/>
    <w:rsid w:val="0091731A"/>
    <w:rsid w:val="00946203"/>
    <w:rsid w:val="00976C9F"/>
    <w:rsid w:val="00A73CBF"/>
    <w:rsid w:val="00AA5EB6"/>
    <w:rsid w:val="00B20040"/>
    <w:rsid w:val="00C62CC5"/>
    <w:rsid w:val="00C73F36"/>
    <w:rsid w:val="00CD5840"/>
    <w:rsid w:val="00E550AC"/>
    <w:rsid w:val="00F266F7"/>
    <w:rsid w:val="00F5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A5611-1105-4A2C-A324-ED17CC0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AS_REMEZOVA</cp:lastModifiedBy>
  <cp:revision>13</cp:revision>
  <dcterms:created xsi:type="dcterms:W3CDTF">2020-02-11T14:07:00Z</dcterms:created>
  <dcterms:modified xsi:type="dcterms:W3CDTF">2020-06-03T07:04:00Z</dcterms:modified>
</cp:coreProperties>
</file>