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EF5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422E7">
        <w:rPr>
          <w:sz w:val="28"/>
          <w:szCs w:val="28"/>
        </w:rPr>
        <w:t>31.12.2022</w:t>
      </w:r>
      <w:r w:rsidR="00667178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 w:rsidR="002422E7">
        <w:rPr>
          <w:b/>
          <w:bCs/>
          <w:sz w:val="28"/>
          <w:szCs w:val="28"/>
        </w:rPr>
        <w:t>8162</w:t>
      </w:r>
      <w:r w:rsidR="00667178">
        <w:rPr>
          <w:bCs/>
          <w:sz w:val="28"/>
          <w:szCs w:val="28"/>
        </w:rPr>
        <w:t xml:space="preserve"> </w:t>
      </w:r>
      <w:r w:rsidR="00061A96">
        <w:rPr>
          <w:sz w:val="28"/>
          <w:szCs w:val="28"/>
        </w:rPr>
        <w:t>обращени</w:t>
      </w:r>
      <w:r w:rsidR="00680AB1">
        <w:rPr>
          <w:sz w:val="28"/>
          <w:szCs w:val="28"/>
        </w:rPr>
        <w:t>я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2422E7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6827</w:t>
      </w:r>
      <w:r w:rsidR="002B658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B6F85" w:rsidRDefault="002422E7" w:rsidP="006B6F85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760E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="004946F7">
        <w:rPr>
          <w:sz w:val="28"/>
          <w:szCs w:val="28"/>
        </w:rPr>
        <w:t xml:space="preserve"> обращени</w:t>
      </w:r>
      <w:r w:rsidR="00C7608E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перенаправлено</w:t>
      </w:r>
      <w:r w:rsidR="006B6F85">
        <w:rPr>
          <w:sz w:val="28"/>
          <w:szCs w:val="28"/>
        </w:rPr>
        <w:t xml:space="preserve"> в Управление Роскомнадзора по Приволжскому федеральному округу.</w:t>
      </w:r>
    </w:p>
    <w:p w:rsidR="00667178" w:rsidRDefault="00EE018A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</w:t>
      </w:r>
      <w:r w:rsidR="002422E7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99155C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2422E7">
        <w:rPr>
          <w:sz w:val="28"/>
          <w:szCs w:val="28"/>
        </w:rPr>
        <w:t>31.12.2022</w:t>
      </w:r>
      <w:r w:rsidR="00667178">
        <w:rPr>
          <w:sz w:val="28"/>
          <w:szCs w:val="28"/>
        </w:rPr>
        <w:t>:</w:t>
      </w:r>
    </w:p>
    <w:p w:rsidR="00667178" w:rsidRDefault="002422E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6165</w:t>
      </w:r>
      <w:r w:rsidR="0088216E">
        <w:rPr>
          <w:b/>
          <w:bCs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2422E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1160</w:t>
      </w:r>
      <w:r w:rsidR="0088216E">
        <w:rPr>
          <w:b/>
          <w:bCs/>
          <w:sz w:val="28"/>
          <w:szCs w:val="28"/>
        </w:rPr>
        <w:t xml:space="preserve"> </w:t>
      </w:r>
      <w:r w:rsidR="00FF2BEE">
        <w:rPr>
          <w:sz w:val="28"/>
          <w:szCs w:val="28"/>
        </w:rPr>
        <w:t>обра</w:t>
      </w:r>
      <w:bookmarkStart w:id="0" w:name="_GoBack"/>
      <w:bookmarkEnd w:id="0"/>
      <w:r w:rsidR="00FF2BEE">
        <w:rPr>
          <w:sz w:val="28"/>
          <w:szCs w:val="28"/>
        </w:rPr>
        <w:t>щени</w:t>
      </w:r>
      <w:r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2422E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447</w:t>
      </w:r>
      <w:r w:rsidR="0088216E">
        <w:rPr>
          <w:b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605064" w:rsidRDefault="002422E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293</w:t>
      </w:r>
      <w:r w:rsidR="0088216E">
        <w:rPr>
          <w:b/>
          <w:bCs/>
          <w:sz w:val="28"/>
          <w:szCs w:val="28"/>
          <w:lang w:val="en-US"/>
        </w:rPr>
        <w:t xml:space="preserve"> </w:t>
      </w:r>
      <w:r w:rsidR="006B6F85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я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2422E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96</w:t>
      </w:r>
      <w:r w:rsidR="0088216E" w:rsidRPr="0088216E">
        <w:rPr>
          <w:b/>
          <w:bCs/>
          <w:sz w:val="28"/>
          <w:szCs w:val="28"/>
        </w:rPr>
        <w:t xml:space="preserve"> </w:t>
      </w:r>
      <w:r w:rsidR="00CC16EE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2422E7" w:rsidRDefault="002422E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2422E7">
        <w:rPr>
          <w:bCs/>
          <w:sz w:val="28"/>
          <w:szCs w:val="28"/>
        </w:rPr>
        <w:t>обращение получено по МЭДО</w:t>
      </w:r>
      <w:r>
        <w:rPr>
          <w:bCs/>
          <w:sz w:val="28"/>
          <w:szCs w:val="28"/>
        </w:rPr>
        <w:t>;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2422E7">
        <w:rPr>
          <w:b/>
          <w:bCs/>
          <w:sz w:val="28"/>
          <w:szCs w:val="28"/>
        </w:rPr>
        <w:t>7980</w:t>
      </w:r>
      <w:r w:rsidR="006B6F85">
        <w:rPr>
          <w:b/>
          <w:bCs/>
          <w:sz w:val="28"/>
          <w:szCs w:val="28"/>
        </w:rPr>
        <w:t xml:space="preserve"> </w:t>
      </w:r>
      <w:r w:rsidR="00B16F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F97EA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422E7">
        <w:rPr>
          <w:sz w:val="28"/>
          <w:szCs w:val="28"/>
        </w:rPr>
        <w:t>31.12</w:t>
      </w:r>
      <w:r w:rsidR="00A745B0">
        <w:rPr>
          <w:sz w:val="28"/>
          <w:szCs w:val="28"/>
        </w:rPr>
        <w:t>.202</w:t>
      </w:r>
      <w:r w:rsidR="000857C4">
        <w:rPr>
          <w:sz w:val="28"/>
          <w:szCs w:val="28"/>
        </w:rPr>
        <w:t>2</w:t>
      </w:r>
      <w:r w:rsidR="0088216E">
        <w:rPr>
          <w:sz w:val="28"/>
          <w:szCs w:val="28"/>
        </w:rPr>
        <w:t xml:space="preserve"> </w:t>
      </w:r>
      <w:r w:rsidR="002422E7">
        <w:rPr>
          <w:b/>
          <w:bCs/>
          <w:sz w:val="28"/>
          <w:szCs w:val="28"/>
        </w:rPr>
        <w:t>182</w:t>
      </w:r>
      <w:r w:rsidR="0088216E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9F3807">
        <w:rPr>
          <w:sz w:val="28"/>
          <w:szCs w:val="28"/>
        </w:rPr>
        <w:t>щени</w:t>
      </w:r>
      <w:r w:rsidR="00680AB1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F97EAC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422E7">
        <w:rPr>
          <w:sz w:val="28"/>
          <w:szCs w:val="28"/>
        </w:rPr>
        <w:t>20</w:t>
      </w:r>
      <w:r w:rsidR="0088216E">
        <w:rPr>
          <w:b/>
          <w:sz w:val="28"/>
          <w:szCs w:val="28"/>
        </w:rPr>
        <w:t xml:space="preserve"> </w:t>
      </w:r>
      <w:r w:rsidR="00667178">
        <w:rPr>
          <w:sz w:val="28"/>
          <w:szCs w:val="28"/>
        </w:rPr>
        <w:t>обращения</w:t>
      </w:r>
      <w:r w:rsidR="002422E7">
        <w:rPr>
          <w:sz w:val="28"/>
          <w:szCs w:val="28"/>
        </w:rPr>
        <w:t>м</w:t>
      </w:r>
      <w:r w:rsidR="00667178">
        <w:rPr>
          <w:sz w:val="28"/>
          <w:szCs w:val="28"/>
        </w:rPr>
        <w:t xml:space="preserve">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422E7">
        <w:rPr>
          <w:b/>
          <w:bCs/>
          <w:sz w:val="28"/>
          <w:szCs w:val="28"/>
        </w:rPr>
        <w:t>1895</w:t>
      </w:r>
      <w:r w:rsidR="0088216E">
        <w:rPr>
          <w:b/>
          <w:bCs/>
          <w:sz w:val="28"/>
          <w:szCs w:val="28"/>
        </w:rPr>
        <w:t xml:space="preserve"> </w:t>
      </w:r>
      <w:proofErr w:type="spellStart"/>
      <w:r w:rsidR="000300E0">
        <w:rPr>
          <w:sz w:val="28"/>
          <w:szCs w:val="28"/>
        </w:rPr>
        <w:t>обращен</w:t>
      </w:r>
      <w:r w:rsidR="002422E7">
        <w:rPr>
          <w:sz w:val="28"/>
          <w:szCs w:val="28"/>
        </w:rPr>
        <w:t>ям</w:t>
      </w:r>
      <w:proofErr w:type="spellEnd"/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422E7">
        <w:rPr>
          <w:b/>
          <w:bCs/>
          <w:sz w:val="28"/>
          <w:szCs w:val="28"/>
        </w:rPr>
        <w:t>290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2422E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4703 </w:t>
      </w:r>
      <w:r w:rsidR="00366BFF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2422E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73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я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2422E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88</w:t>
      </w:r>
      <w:r w:rsidR="0088216E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>рассмотрения в ЦА Ро</w:t>
      </w:r>
      <w:r w:rsidR="003D58EF">
        <w:rPr>
          <w:sz w:val="28"/>
          <w:szCs w:val="28"/>
        </w:rPr>
        <w:t>скомнадзора;</w:t>
      </w:r>
    </w:p>
    <w:p w:rsidR="002422E7" w:rsidRDefault="002422E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2422E7">
        <w:rPr>
          <w:bCs/>
          <w:sz w:val="28"/>
          <w:szCs w:val="28"/>
        </w:rPr>
        <w:t>обращения (благодарность) принято к сведению</w:t>
      </w:r>
    </w:p>
    <w:p w:rsidR="00C30130" w:rsidRPr="00C30130" w:rsidRDefault="002422E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909</w:t>
      </w:r>
      <w:r w:rsidR="00C30130">
        <w:rPr>
          <w:b/>
          <w:bCs/>
          <w:sz w:val="28"/>
          <w:szCs w:val="28"/>
        </w:rPr>
        <w:t xml:space="preserve"> </w:t>
      </w:r>
      <w:r w:rsidR="00085FC3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й</w:t>
      </w:r>
      <w:r w:rsidR="00C30130" w:rsidRPr="00C30130">
        <w:rPr>
          <w:bCs/>
          <w:sz w:val="28"/>
          <w:szCs w:val="28"/>
        </w:rPr>
        <w:t xml:space="preserve"> имеют статус «не поддержано».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0E00DC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</w:p>
    <w:p w:rsidR="00667178" w:rsidRDefault="00760E08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w:pict>
          <v:shape id="Минус 1" o:spid="_x0000_s1026" style="position:absolute;left:0;text-align:left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<v:stroke joinstyle="miter"/>
            <v:path arrowok="t" o:connecttype="custom" o:connectlocs="92165,145694;603160,145694;603160,235306;92165,235306;92165,145694" o:connectangles="0,0,0,0,0"/>
          </v:shape>
        </w:pict>
      </w:r>
    </w:p>
    <w:tbl>
      <w:tblPr>
        <w:tblpPr w:leftFromText="180" w:rightFromText="180" w:vertAnchor="text" w:tblpXSpec="center" w:tblpY="1"/>
        <w:tblOverlap w:val="never"/>
        <w:tblW w:w="4500" w:type="pct"/>
        <w:tblLook w:val="00A0" w:firstRow="1" w:lastRow="0" w:firstColumn="1" w:lastColumn="0" w:noHBand="0" w:noVBand="0"/>
      </w:tblPr>
      <w:tblGrid>
        <w:gridCol w:w="4977"/>
        <w:gridCol w:w="3637"/>
      </w:tblGrid>
      <w:tr w:rsidR="000E00DC" w:rsidTr="000E00DC">
        <w:trPr>
          <w:cantSplit/>
          <w:trHeight w:val="647"/>
          <w:tblHeader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E00DC" w:rsidP="005473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2422E7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8162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2422E7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4789</w:t>
            </w:r>
          </w:p>
        </w:tc>
      </w:tr>
      <w:tr w:rsidR="002422E7" w:rsidTr="000E00DC">
        <w:trPr>
          <w:cantSplit/>
          <w:trHeight w:val="70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2E7" w:rsidRDefault="00001358" w:rsidP="00915C96">
            <w:r>
              <w:t>Благодарность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E7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00DC" w:rsidTr="000E00DC">
        <w:trPr>
          <w:cantSplit/>
          <w:trHeight w:val="70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Вопросы, не относящиеся к деятельности Роскомнадзора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4684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правового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D83D8C" w:rsidTr="000E00DC">
        <w:trPr>
          <w:cantSplit/>
          <w:trHeight w:val="641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D8C" w:rsidRDefault="00D83D8C" w:rsidP="00915C96">
            <w:r>
              <w:t>Заявление об ознакомлении с материалами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C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00DC" w:rsidTr="000E00DC">
        <w:trPr>
          <w:cantSplit/>
          <w:trHeight w:val="641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Обращение не содержит сути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Отзыв обращения, заявления, жалобы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Получение информации по ранее поданным обращениям/документам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001358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01358" w:rsidTr="000E00DC">
        <w:trPr>
          <w:cantSplit/>
          <w:trHeight w:val="900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Default="00001358" w:rsidP="00001358">
            <w:r>
              <w:t>Обжалование в ТО ранее данных ответов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</w:p>
          <w:p w:rsidR="000E00DC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424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398-ФЗ (экстремизм)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11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Требования о разблокировке сайтов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F1296D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1791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Обжалование в ТО ранее данных ответов</w:t>
            </w:r>
          </w:p>
          <w:p w:rsidR="000E00DC" w:rsidRDefault="000E00DC" w:rsidP="00915C96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lastRenderedPageBreak/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защиты персональных данных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1507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E1C" w:rsidRDefault="00852E1C" w:rsidP="00915C96">
            <w:r>
              <w:t>Вопросы по реестру операторов обрабатывающих 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E1C" w:rsidRDefault="00852E1C" w:rsidP="00915C96">
            <w:r>
              <w:t>Жалобы по делам АП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Разъяснение вопросов по применению 152-ФЗ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001358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73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по пересылке, доставке и розыску почтовых отправлений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работы почтовых отделений и их сотрудников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эксплуатации оборудования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852E1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E05ED0" w:rsidP="00915C9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1C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качества оказания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</w:rPr>
            </w:pPr>
            <w:r>
              <w:rPr>
                <w:bCs/>
              </w:rPr>
              <w:t>252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156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64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01358" w:rsidTr="000E00DC">
        <w:trPr>
          <w:cantSplit/>
          <w:trHeight w:val="100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358" w:rsidRDefault="00001358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Непричастность абонента к договору, по которому ему выставлен счет на оплату услуг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Default="0000135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0E00DC" w:rsidTr="000E00DC">
        <w:trPr>
          <w:cantSplit/>
          <w:trHeight w:val="100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01358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Default="00001358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т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Default="0000135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01358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01358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Default="00FA63A4" w:rsidP="00915C96">
            <w:pPr>
              <w:rPr>
                <w:i/>
                <w:iCs/>
              </w:rPr>
            </w:pPr>
            <w:r w:rsidRPr="00FA63A4">
              <w:rPr>
                <w:i/>
                <w:iCs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Default="00FA63A4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FA63A4" w:rsidRDefault="00FA63A4" w:rsidP="00915C96">
            <w:pPr>
              <w:jc w:val="center"/>
              <w:rPr>
                <w:bCs/>
                <w:i/>
              </w:rPr>
            </w:pPr>
          </w:p>
        </w:tc>
      </w:tr>
      <w:tr w:rsidR="00FA63A4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4" w:rsidRPr="00FA63A4" w:rsidRDefault="00FA63A4" w:rsidP="00FA63A4">
            <w:pPr>
              <w:ind w:firstLine="708"/>
              <w:rPr>
                <w:i/>
              </w:rPr>
            </w:pPr>
            <w:r w:rsidRPr="00FA63A4">
              <w:rPr>
                <w:i/>
              </w:rPr>
              <w:lastRenderedPageBreak/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FA63A4">
              <w:rPr>
                <w:i/>
              </w:rPr>
              <w:t>непредоставленные</w:t>
            </w:r>
            <w:proofErr w:type="spellEnd"/>
            <w:r w:rsidRPr="00FA63A4">
              <w:rPr>
                <w:i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4" w:rsidRDefault="00FA63A4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0E00DC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FA63A4" w:rsidP="00915C9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4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0DC" w:rsidRDefault="000E00DC" w:rsidP="00915C9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FA63A4" w:rsidP="00915C96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Обжалование в ТО ранее данных ответов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FA63A4" w:rsidP="00915C96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FA63A4" w:rsidP="00915C96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Другие вопросы в сфере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FA63A4" w:rsidP="00915C96">
            <w:pPr>
              <w:jc w:val="center"/>
              <w:rPr>
                <w:bCs/>
              </w:rPr>
            </w:pPr>
            <w:r>
              <w:rPr>
                <w:bCs/>
              </w:rPr>
              <w:t>203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FA63A4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E05ED0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5ED0" w:rsidRDefault="00E05ED0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D0" w:rsidRDefault="00E05ED0" w:rsidP="00915C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редакций 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FA63A4" w:rsidP="00915C9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FA63A4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FA63A4" w:rsidP="00915C96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FA63A4" w:rsidTr="000E00DC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3A4" w:rsidRDefault="00FA63A4" w:rsidP="00915C96">
            <w:r w:rsidRPr="00FA63A4">
              <w:t>Разъяснение вопросов по разрешительной деятельности и лицензированию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4" w:rsidRDefault="00FA63A4" w:rsidP="00915C9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0D3A6B" w:rsidRDefault="000D3A6B"/>
    <w:sectPr w:rsidR="000D3A6B" w:rsidSect="00F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78"/>
    <w:rsid w:val="00001358"/>
    <w:rsid w:val="00011F7C"/>
    <w:rsid w:val="000220D5"/>
    <w:rsid w:val="000300E0"/>
    <w:rsid w:val="00055BB0"/>
    <w:rsid w:val="00061A96"/>
    <w:rsid w:val="0006725C"/>
    <w:rsid w:val="0008513A"/>
    <w:rsid w:val="000857C4"/>
    <w:rsid w:val="00085FC3"/>
    <w:rsid w:val="000C6B98"/>
    <w:rsid w:val="000D3A6B"/>
    <w:rsid w:val="000E00DC"/>
    <w:rsid w:val="00114959"/>
    <w:rsid w:val="001327FD"/>
    <w:rsid w:val="00135748"/>
    <w:rsid w:val="001410A7"/>
    <w:rsid w:val="00146E48"/>
    <w:rsid w:val="00166E68"/>
    <w:rsid w:val="0017286A"/>
    <w:rsid w:val="00176999"/>
    <w:rsid w:val="0019468C"/>
    <w:rsid w:val="00194BF8"/>
    <w:rsid w:val="001B1DCE"/>
    <w:rsid w:val="001B313D"/>
    <w:rsid w:val="001B625F"/>
    <w:rsid w:val="001E2D9E"/>
    <w:rsid w:val="001F23FA"/>
    <w:rsid w:val="00202E19"/>
    <w:rsid w:val="00203705"/>
    <w:rsid w:val="0021310F"/>
    <w:rsid w:val="002422E7"/>
    <w:rsid w:val="0024570A"/>
    <w:rsid w:val="00266CEE"/>
    <w:rsid w:val="00274AF1"/>
    <w:rsid w:val="00276839"/>
    <w:rsid w:val="002A0C77"/>
    <w:rsid w:val="002A25F8"/>
    <w:rsid w:val="002A63BD"/>
    <w:rsid w:val="002B6587"/>
    <w:rsid w:val="002C4937"/>
    <w:rsid w:val="002D7A54"/>
    <w:rsid w:val="002E3541"/>
    <w:rsid w:val="00304B47"/>
    <w:rsid w:val="0036099D"/>
    <w:rsid w:val="00363322"/>
    <w:rsid w:val="00366BFF"/>
    <w:rsid w:val="00382265"/>
    <w:rsid w:val="00392145"/>
    <w:rsid w:val="00392CC6"/>
    <w:rsid w:val="003936AE"/>
    <w:rsid w:val="00394EAF"/>
    <w:rsid w:val="003D58EF"/>
    <w:rsid w:val="004251A6"/>
    <w:rsid w:val="00443FD3"/>
    <w:rsid w:val="00460816"/>
    <w:rsid w:val="00464DC5"/>
    <w:rsid w:val="00465129"/>
    <w:rsid w:val="0046534D"/>
    <w:rsid w:val="00465E04"/>
    <w:rsid w:val="00470785"/>
    <w:rsid w:val="00472CE5"/>
    <w:rsid w:val="00481107"/>
    <w:rsid w:val="004946F7"/>
    <w:rsid w:val="004D2909"/>
    <w:rsid w:val="004E04E2"/>
    <w:rsid w:val="004F4A66"/>
    <w:rsid w:val="0050277C"/>
    <w:rsid w:val="00547326"/>
    <w:rsid w:val="00553BFE"/>
    <w:rsid w:val="00580BC5"/>
    <w:rsid w:val="00582529"/>
    <w:rsid w:val="005B43A9"/>
    <w:rsid w:val="005B5246"/>
    <w:rsid w:val="005B608C"/>
    <w:rsid w:val="005C45CD"/>
    <w:rsid w:val="005F5969"/>
    <w:rsid w:val="00605064"/>
    <w:rsid w:val="00620F1E"/>
    <w:rsid w:val="0062759D"/>
    <w:rsid w:val="006410AC"/>
    <w:rsid w:val="00653A48"/>
    <w:rsid w:val="00656775"/>
    <w:rsid w:val="00667178"/>
    <w:rsid w:val="00680AB1"/>
    <w:rsid w:val="0069696A"/>
    <w:rsid w:val="006B6F85"/>
    <w:rsid w:val="006C7BB5"/>
    <w:rsid w:val="006D72A9"/>
    <w:rsid w:val="006F4336"/>
    <w:rsid w:val="007045D7"/>
    <w:rsid w:val="00712CB9"/>
    <w:rsid w:val="007151E8"/>
    <w:rsid w:val="00723455"/>
    <w:rsid w:val="00732493"/>
    <w:rsid w:val="007574EF"/>
    <w:rsid w:val="00760E08"/>
    <w:rsid w:val="00762CFE"/>
    <w:rsid w:val="0076466D"/>
    <w:rsid w:val="00765F2B"/>
    <w:rsid w:val="0077258F"/>
    <w:rsid w:val="00773FED"/>
    <w:rsid w:val="007752BF"/>
    <w:rsid w:val="00786C27"/>
    <w:rsid w:val="00791398"/>
    <w:rsid w:val="007A1F77"/>
    <w:rsid w:val="007A2C90"/>
    <w:rsid w:val="007C070F"/>
    <w:rsid w:val="007C493F"/>
    <w:rsid w:val="007D6D38"/>
    <w:rsid w:val="007D7BA5"/>
    <w:rsid w:val="008076B7"/>
    <w:rsid w:val="008111F9"/>
    <w:rsid w:val="00824D5A"/>
    <w:rsid w:val="00833C21"/>
    <w:rsid w:val="00840EE3"/>
    <w:rsid w:val="00851199"/>
    <w:rsid w:val="00852E1C"/>
    <w:rsid w:val="00857119"/>
    <w:rsid w:val="00857FCF"/>
    <w:rsid w:val="0088216E"/>
    <w:rsid w:val="0088693F"/>
    <w:rsid w:val="008C01E3"/>
    <w:rsid w:val="008D79D8"/>
    <w:rsid w:val="008E3157"/>
    <w:rsid w:val="008E3A31"/>
    <w:rsid w:val="00903CDA"/>
    <w:rsid w:val="00915C96"/>
    <w:rsid w:val="009445BE"/>
    <w:rsid w:val="00964BC8"/>
    <w:rsid w:val="00972478"/>
    <w:rsid w:val="009773A4"/>
    <w:rsid w:val="0099155C"/>
    <w:rsid w:val="009B23DF"/>
    <w:rsid w:val="009C17C3"/>
    <w:rsid w:val="009D6B23"/>
    <w:rsid w:val="009E7511"/>
    <w:rsid w:val="009F2A13"/>
    <w:rsid w:val="009F3807"/>
    <w:rsid w:val="00A27686"/>
    <w:rsid w:val="00A30321"/>
    <w:rsid w:val="00A47539"/>
    <w:rsid w:val="00A47986"/>
    <w:rsid w:val="00A504FA"/>
    <w:rsid w:val="00A745B0"/>
    <w:rsid w:val="00A84051"/>
    <w:rsid w:val="00AA1FE7"/>
    <w:rsid w:val="00AA48E7"/>
    <w:rsid w:val="00AE15D7"/>
    <w:rsid w:val="00AE7622"/>
    <w:rsid w:val="00AF19D7"/>
    <w:rsid w:val="00AF46C1"/>
    <w:rsid w:val="00AF681F"/>
    <w:rsid w:val="00AF6AEC"/>
    <w:rsid w:val="00B111FA"/>
    <w:rsid w:val="00B16F01"/>
    <w:rsid w:val="00B17BAF"/>
    <w:rsid w:val="00B42B9D"/>
    <w:rsid w:val="00B4783A"/>
    <w:rsid w:val="00BA0BE2"/>
    <w:rsid w:val="00BB283C"/>
    <w:rsid w:val="00BB70BC"/>
    <w:rsid w:val="00BC5274"/>
    <w:rsid w:val="00BD0964"/>
    <w:rsid w:val="00BD6677"/>
    <w:rsid w:val="00BE69F3"/>
    <w:rsid w:val="00BF1915"/>
    <w:rsid w:val="00C167B8"/>
    <w:rsid w:val="00C30130"/>
    <w:rsid w:val="00C335FA"/>
    <w:rsid w:val="00C623AC"/>
    <w:rsid w:val="00C63F46"/>
    <w:rsid w:val="00C7608E"/>
    <w:rsid w:val="00C76EDC"/>
    <w:rsid w:val="00CB495C"/>
    <w:rsid w:val="00CB7367"/>
    <w:rsid w:val="00CC16EE"/>
    <w:rsid w:val="00CF04BF"/>
    <w:rsid w:val="00D21CE3"/>
    <w:rsid w:val="00D23572"/>
    <w:rsid w:val="00D2645B"/>
    <w:rsid w:val="00D60BC1"/>
    <w:rsid w:val="00D83D8C"/>
    <w:rsid w:val="00D95568"/>
    <w:rsid w:val="00D96FE3"/>
    <w:rsid w:val="00DB29D7"/>
    <w:rsid w:val="00DD0FE1"/>
    <w:rsid w:val="00DF51B9"/>
    <w:rsid w:val="00E05ED0"/>
    <w:rsid w:val="00E25908"/>
    <w:rsid w:val="00E34C58"/>
    <w:rsid w:val="00E93F6F"/>
    <w:rsid w:val="00E958C8"/>
    <w:rsid w:val="00EC196E"/>
    <w:rsid w:val="00ED5776"/>
    <w:rsid w:val="00ED6CB6"/>
    <w:rsid w:val="00ED77A7"/>
    <w:rsid w:val="00EE018A"/>
    <w:rsid w:val="00EF5839"/>
    <w:rsid w:val="00F11954"/>
    <w:rsid w:val="00F1296D"/>
    <w:rsid w:val="00F249AE"/>
    <w:rsid w:val="00F322C9"/>
    <w:rsid w:val="00F400A9"/>
    <w:rsid w:val="00F65DE4"/>
    <w:rsid w:val="00F90DB7"/>
    <w:rsid w:val="00F97EAC"/>
    <w:rsid w:val="00FA4E69"/>
    <w:rsid w:val="00FA63A4"/>
    <w:rsid w:val="00FB6C67"/>
    <w:rsid w:val="00FC1C1B"/>
    <w:rsid w:val="00FC6B1C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207BC6-0740-4AD5-B447-43114ED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67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List Paragraph"/>
    <w:basedOn w:val="a"/>
    <w:qFormat/>
    <w:rsid w:val="00667178"/>
    <w:pPr>
      <w:ind w:left="708"/>
    </w:pPr>
  </w:style>
  <w:style w:type="paragraph" w:customStyle="1" w:styleId="11">
    <w:name w:val="Абзац списка11"/>
    <w:basedOn w:val="a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0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4AD-8036-4FE1-A536-FCEDE3F4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MutovkinaE</cp:lastModifiedBy>
  <cp:revision>183</cp:revision>
  <cp:lastPrinted>2022-04-04T08:35:00Z</cp:lastPrinted>
  <dcterms:created xsi:type="dcterms:W3CDTF">2020-04-01T08:30:00Z</dcterms:created>
  <dcterms:modified xsi:type="dcterms:W3CDTF">2023-01-23T10:00:00Z</dcterms:modified>
</cp:coreProperties>
</file>