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D33" w:rsidRDefault="008A0CD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8" o:spid="_x0000_s1026" type="#_x0000_t75" style="position:absolute;margin-left:100.5pt;margin-top:-26.65pt;width:39.75pt;height:48pt;z-index:1;visibility:visible;mso-position-horizontal-relative:margin;mso-position-vertical-relative:margin">
            <v:imagedata r:id="rId7" o:title=""/>
            <w10:wrap anchorx="margin" anchory="margin"/>
          </v:shape>
        </w:pict>
      </w: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926"/>
        <w:gridCol w:w="4927"/>
      </w:tblGrid>
      <w:tr w:rsidR="00373D33" w:rsidRPr="004A68FF" w:rsidTr="00FD70CA">
        <w:tc>
          <w:tcPr>
            <w:tcW w:w="4926" w:type="dxa"/>
          </w:tcPr>
          <w:p w:rsidR="00373D33" w:rsidRPr="00FD70CA" w:rsidRDefault="00373D33" w:rsidP="00FD70CA">
            <w:pPr>
              <w:spacing w:before="200" w:line="264" w:lineRule="auto"/>
              <w:jc w:val="center"/>
              <w:rPr>
                <w:sz w:val="20"/>
                <w:szCs w:val="20"/>
              </w:rPr>
            </w:pPr>
            <w:r w:rsidRPr="00FD70CA">
              <w:rPr>
                <w:sz w:val="20"/>
                <w:szCs w:val="20"/>
              </w:rPr>
              <w:t>РОСКОМНАДЗОР</w:t>
            </w:r>
          </w:p>
          <w:p w:rsidR="00373D33" w:rsidRPr="00FD70CA" w:rsidRDefault="00373D33" w:rsidP="00FD70CA">
            <w:pPr>
              <w:spacing w:line="264" w:lineRule="auto"/>
              <w:jc w:val="center"/>
              <w:rPr>
                <w:sz w:val="22"/>
              </w:rPr>
            </w:pPr>
          </w:p>
          <w:p w:rsidR="00373D33" w:rsidRPr="00FD70CA" w:rsidRDefault="00373D33" w:rsidP="00FD70CA">
            <w:pPr>
              <w:spacing w:line="264" w:lineRule="auto"/>
              <w:jc w:val="center"/>
              <w:rPr>
                <w:b/>
                <w:sz w:val="22"/>
              </w:rPr>
            </w:pPr>
            <w:r w:rsidRPr="00FD70CA">
              <w:rPr>
                <w:b/>
                <w:sz w:val="22"/>
                <w:szCs w:val="22"/>
              </w:rPr>
              <w:t xml:space="preserve">УПРАВЛЕНИЕ ФЕДЕРАЛЬНОЙ СЛУЖБЫ </w:t>
            </w:r>
          </w:p>
          <w:p w:rsidR="00373D33" w:rsidRPr="00FD70CA" w:rsidRDefault="00373D33" w:rsidP="00FD70CA">
            <w:pPr>
              <w:spacing w:line="264" w:lineRule="auto"/>
              <w:jc w:val="center"/>
              <w:rPr>
                <w:b/>
                <w:sz w:val="22"/>
              </w:rPr>
            </w:pPr>
            <w:r w:rsidRPr="00FD70CA">
              <w:rPr>
                <w:b/>
                <w:sz w:val="22"/>
                <w:szCs w:val="22"/>
              </w:rPr>
              <w:t xml:space="preserve">ПО НАДЗОРУ В СФЕРЕ СВЯЗИ, ИНФОРМАЦИОННЫХ ТЕХНОЛОГИЙ </w:t>
            </w:r>
          </w:p>
          <w:p w:rsidR="00373D33" w:rsidRPr="00FD70CA" w:rsidRDefault="00373D33" w:rsidP="00FD70CA">
            <w:pPr>
              <w:spacing w:line="264" w:lineRule="auto"/>
              <w:jc w:val="center"/>
              <w:rPr>
                <w:b/>
                <w:sz w:val="22"/>
              </w:rPr>
            </w:pPr>
            <w:r w:rsidRPr="00FD70CA">
              <w:rPr>
                <w:b/>
                <w:sz w:val="22"/>
                <w:szCs w:val="22"/>
              </w:rPr>
              <w:t>И МАССОВЫХ КОММУНИКАЦИЙ</w:t>
            </w:r>
          </w:p>
          <w:p w:rsidR="00373D33" w:rsidRPr="00FD70CA" w:rsidRDefault="00373D33" w:rsidP="00FD70CA">
            <w:pPr>
              <w:spacing w:line="264" w:lineRule="auto"/>
              <w:jc w:val="center"/>
              <w:rPr>
                <w:b/>
                <w:bCs/>
                <w:sz w:val="22"/>
              </w:rPr>
            </w:pPr>
            <w:r w:rsidRPr="00FD70CA">
              <w:rPr>
                <w:b/>
                <w:bCs/>
                <w:sz w:val="22"/>
                <w:szCs w:val="22"/>
              </w:rPr>
              <w:t xml:space="preserve">ПО ПРИВОЛЖСКОМУ </w:t>
            </w:r>
          </w:p>
          <w:p w:rsidR="00373D33" w:rsidRPr="00FD70CA" w:rsidRDefault="00373D33" w:rsidP="00FD70CA">
            <w:pPr>
              <w:spacing w:line="264" w:lineRule="auto"/>
              <w:jc w:val="center"/>
              <w:rPr>
                <w:b/>
                <w:sz w:val="22"/>
              </w:rPr>
            </w:pPr>
            <w:r w:rsidRPr="00FD70CA">
              <w:rPr>
                <w:b/>
                <w:bCs/>
                <w:sz w:val="22"/>
                <w:szCs w:val="22"/>
              </w:rPr>
              <w:t>ФЕДЕРАЛЬНОМУ ОКРУГУ</w:t>
            </w:r>
          </w:p>
          <w:p w:rsidR="00373D33" w:rsidRPr="00FD70CA" w:rsidRDefault="00373D33" w:rsidP="00FD70CA">
            <w:pPr>
              <w:spacing w:line="264" w:lineRule="auto"/>
              <w:jc w:val="center"/>
              <w:rPr>
                <w:b/>
                <w:sz w:val="22"/>
              </w:rPr>
            </w:pPr>
            <w:r w:rsidRPr="00FD70CA">
              <w:rPr>
                <w:b/>
                <w:sz w:val="22"/>
                <w:szCs w:val="22"/>
              </w:rPr>
              <w:t>(Управление Роскомнадзора</w:t>
            </w:r>
          </w:p>
          <w:p w:rsidR="00373D33" w:rsidRPr="00FD70CA" w:rsidRDefault="00373D33" w:rsidP="00FD70CA">
            <w:pPr>
              <w:jc w:val="center"/>
              <w:rPr>
                <w:sz w:val="16"/>
                <w:szCs w:val="16"/>
              </w:rPr>
            </w:pPr>
            <w:r w:rsidRPr="00FD70CA">
              <w:rPr>
                <w:b/>
                <w:sz w:val="22"/>
                <w:szCs w:val="22"/>
              </w:rPr>
              <w:t>по Приволжскому федеральному округу)</w:t>
            </w:r>
          </w:p>
          <w:p w:rsidR="00373D33" w:rsidRPr="00FD70CA" w:rsidRDefault="00373D33" w:rsidP="00FD70CA">
            <w:pPr>
              <w:jc w:val="center"/>
              <w:rPr>
                <w:sz w:val="16"/>
                <w:szCs w:val="16"/>
              </w:rPr>
            </w:pPr>
          </w:p>
          <w:p w:rsidR="00373D33" w:rsidRPr="00FD70CA" w:rsidRDefault="00373D33" w:rsidP="00FD70CA">
            <w:pPr>
              <w:jc w:val="center"/>
              <w:rPr>
                <w:sz w:val="16"/>
                <w:szCs w:val="16"/>
              </w:rPr>
            </w:pPr>
            <w:r w:rsidRPr="00FD70CA">
              <w:rPr>
                <w:sz w:val="16"/>
                <w:szCs w:val="16"/>
              </w:rPr>
              <w:t>Зеленский съезд, д.4, ГСП-5, Нижний Новгород, 603951</w:t>
            </w:r>
          </w:p>
          <w:p w:rsidR="00373D33" w:rsidRPr="00FD70CA" w:rsidRDefault="00373D33" w:rsidP="00FD70CA">
            <w:pPr>
              <w:jc w:val="center"/>
              <w:rPr>
                <w:sz w:val="16"/>
                <w:szCs w:val="16"/>
              </w:rPr>
            </w:pPr>
            <w:r w:rsidRPr="00FD70CA">
              <w:rPr>
                <w:sz w:val="16"/>
                <w:szCs w:val="16"/>
              </w:rPr>
              <w:t>Справочная: (831) 430 33 17; факс  (831) 430 83 39</w:t>
            </w:r>
          </w:p>
          <w:p w:rsidR="00373D33" w:rsidRPr="00FD70CA" w:rsidRDefault="00373D33" w:rsidP="00FD70CA">
            <w:pPr>
              <w:jc w:val="center"/>
              <w:rPr>
                <w:sz w:val="16"/>
                <w:szCs w:val="16"/>
              </w:rPr>
            </w:pPr>
            <w:r w:rsidRPr="00FD70CA">
              <w:rPr>
                <w:sz w:val="16"/>
                <w:szCs w:val="16"/>
                <w:lang w:val="en-US"/>
              </w:rPr>
              <w:t>E</w:t>
            </w:r>
            <w:r w:rsidRPr="00FD70CA">
              <w:rPr>
                <w:sz w:val="16"/>
                <w:szCs w:val="16"/>
              </w:rPr>
              <w:t>-</w:t>
            </w:r>
            <w:r w:rsidRPr="00FD70CA">
              <w:rPr>
                <w:sz w:val="16"/>
                <w:szCs w:val="16"/>
                <w:lang w:val="en-US"/>
              </w:rPr>
              <w:t>mail</w:t>
            </w:r>
            <w:r w:rsidRPr="00FD70CA">
              <w:rPr>
                <w:sz w:val="16"/>
                <w:szCs w:val="16"/>
              </w:rPr>
              <w:t xml:space="preserve">: </w:t>
            </w:r>
            <w:r w:rsidRPr="00FD70CA">
              <w:rPr>
                <w:sz w:val="16"/>
                <w:szCs w:val="16"/>
                <w:lang w:val="en-US"/>
              </w:rPr>
              <w:t>rsockanc</w:t>
            </w:r>
            <w:r w:rsidRPr="00FD70CA">
              <w:rPr>
                <w:sz w:val="16"/>
                <w:szCs w:val="16"/>
              </w:rPr>
              <w:t>52@</w:t>
            </w:r>
            <w:r w:rsidRPr="00FD70CA">
              <w:rPr>
                <w:sz w:val="16"/>
                <w:szCs w:val="16"/>
                <w:lang w:val="en-US"/>
              </w:rPr>
              <w:t>rkn</w:t>
            </w:r>
            <w:r w:rsidRPr="00FD70CA">
              <w:rPr>
                <w:sz w:val="16"/>
                <w:szCs w:val="16"/>
              </w:rPr>
              <w:t>.</w:t>
            </w:r>
            <w:r w:rsidRPr="00FD70CA">
              <w:rPr>
                <w:sz w:val="16"/>
                <w:szCs w:val="16"/>
                <w:lang w:val="en-US"/>
              </w:rPr>
              <w:t>gov</w:t>
            </w:r>
            <w:r w:rsidRPr="00FD70CA">
              <w:rPr>
                <w:sz w:val="16"/>
                <w:szCs w:val="16"/>
              </w:rPr>
              <w:t>.</w:t>
            </w:r>
            <w:r w:rsidRPr="00FD70CA">
              <w:rPr>
                <w:sz w:val="16"/>
                <w:szCs w:val="16"/>
                <w:lang w:val="en-US"/>
              </w:rPr>
              <w:t>ru</w:t>
            </w:r>
          </w:p>
          <w:p w:rsidR="00373D33" w:rsidRPr="00FD70CA" w:rsidRDefault="00373D33" w:rsidP="00FD70CA">
            <w:pPr>
              <w:spacing w:line="288" w:lineRule="auto"/>
              <w:rPr>
                <w:sz w:val="24"/>
              </w:rPr>
            </w:pPr>
            <w:r w:rsidRPr="00FD70CA">
              <w:rPr>
                <w:sz w:val="24"/>
                <w:szCs w:val="22"/>
              </w:rPr>
              <w:t>18.03.2016 № 3082-7/52</w:t>
            </w:r>
          </w:p>
          <w:p w:rsidR="00373D33" w:rsidRPr="00FD70CA" w:rsidRDefault="00373D33" w:rsidP="00FD70CA">
            <w:pPr>
              <w:spacing w:line="288" w:lineRule="auto"/>
              <w:rPr>
                <w:sz w:val="24"/>
              </w:rPr>
            </w:pPr>
            <w:r w:rsidRPr="00FD70CA">
              <w:rPr>
                <w:sz w:val="24"/>
                <w:szCs w:val="22"/>
              </w:rPr>
              <w:t xml:space="preserve">На №    от  </w:t>
            </w:r>
          </w:p>
          <w:p w:rsidR="00373D33" w:rsidRPr="00FD70CA" w:rsidRDefault="00373D33" w:rsidP="00FD70CA">
            <w:pPr>
              <w:spacing w:line="288" w:lineRule="auto"/>
              <w:rPr>
                <w:sz w:val="16"/>
                <w:szCs w:val="16"/>
              </w:rPr>
            </w:pPr>
            <w:r w:rsidRPr="00FD70CA">
              <w:rPr>
                <w:sz w:val="24"/>
                <w:szCs w:val="22"/>
              </w:rPr>
              <w:t>О направлении экземпляров печатных СМИ</w:t>
            </w:r>
          </w:p>
        </w:tc>
        <w:tc>
          <w:tcPr>
            <w:tcW w:w="4927" w:type="dxa"/>
          </w:tcPr>
          <w:p w:rsidR="00373D33" w:rsidRPr="00FD70CA" w:rsidRDefault="00373D33" w:rsidP="00FD70CA">
            <w:pPr>
              <w:ind w:left="188"/>
              <w:jc w:val="center"/>
              <w:rPr>
                <w:szCs w:val="28"/>
              </w:rPr>
            </w:pPr>
            <w:r w:rsidRPr="00FD70CA">
              <w:rPr>
                <w:szCs w:val="28"/>
              </w:rPr>
              <w:t>Учредителям и</w:t>
            </w:r>
          </w:p>
          <w:p w:rsidR="00373D33" w:rsidRPr="00FD70CA" w:rsidRDefault="00373D33" w:rsidP="00FD70CA">
            <w:pPr>
              <w:ind w:left="188"/>
              <w:jc w:val="center"/>
              <w:rPr>
                <w:szCs w:val="28"/>
              </w:rPr>
            </w:pPr>
            <w:r w:rsidRPr="00FD70CA">
              <w:rPr>
                <w:szCs w:val="28"/>
              </w:rPr>
              <w:t>главным редакторам</w:t>
            </w:r>
          </w:p>
          <w:p w:rsidR="00373D33" w:rsidRPr="00FD70CA" w:rsidRDefault="00373D33" w:rsidP="00FD70CA">
            <w:pPr>
              <w:jc w:val="center"/>
              <w:rPr>
                <w:szCs w:val="28"/>
              </w:rPr>
            </w:pPr>
            <w:r w:rsidRPr="00FD70CA">
              <w:rPr>
                <w:szCs w:val="28"/>
              </w:rPr>
              <w:t>средств массовой информации</w:t>
            </w:r>
          </w:p>
          <w:p w:rsidR="00373D33" w:rsidRPr="00FD70CA" w:rsidRDefault="00373D33" w:rsidP="006F582E">
            <w:pPr>
              <w:rPr>
                <w:szCs w:val="28"/>
              </w:rPr>
            </w:pPr>
          </w:p>
        </w:tc>
      </w:tr>
    </w:tbl>
    <w:p w:rsidR="00373D33" w:rsidRPr="007F7743" w:rsidRDefault="00373D33" w:rsidP="006F582E">
      <w:pPr>
        <w:spacing w:after="200" w:line="276" w:lineRule="auto"/>
        <w:jc w:val="center"/>
        <w:rPr>
          <w:szCs w:val="28"/>
        </w:rPr>
      </w:pPr>
    </w:p>
    <w:p w:rsidR="00B91807" w:rsidRDefault="00B91807" w:rsidP="00B91807">
      <w:pPr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>
        <w:t xml:space="preserve">законодательства </w:t>
      </w:r>
      <w:r w:rsidRPr="00527A0E">
        <w:t xml:space="preserve">в сфере </w:t>
      </w:r>
      <w:r>
        <w:t>средств массовой информации направляем в Ваш адрес разъяснения по отдельным актуальным вопросам.</w:t>
      </w:r>
    </w:p>
    <w:p w:rsidR="00B91807" w:rsidRDefault="00B91807" w:rsidP="00B91807">
      <w:pPr>
        <w:pStyle w:val="ad"/>
        <w:numPr>
          <w:ilvl w:val="0"/>
          <w:numId w:val="1"/>
        </w:numPr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 w:rsidRPr="00A3225E">
        <w:rPr>
          <w:rFonts w:ascii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hAnsi="Times New Roman" w:cs="Times New Roman"/>
          <w:b/>
          <w:sz w:val="28"/>
          <w:szCs w:val="28"/>
        </w:rPr>
        <w:t>.</w:t>
      </w:r>
    </w:p>
    <w:p w:rsidR="00B91807" w:rsidRDefault="00B91807" w:rsidP="00B91807">
      <w:pPr>
        <w:ind w:firstLine="709"/>
        <w:jc w:val="both"/>
      </w:pPr>
      <w:r w:rsidRPr="004C350C">
        <w:t xml:space="preserve">Согласно </w:t>
      </w:r>
      <w:r>
        <w:t>ч.1 ст.</w:t>
      </w:r>
      <w:r w:rsidRPr="004C350C"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B91807" w:rsidRDefault="00B91807" w:rsidP="00B91807">
      <w:pPr>
        <w:ind w:firstLine="709"/>
        <w:jc w:val="both"/>
      </w:pPr>
      <w:r w:rsidRPr="00FE6728"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  <w:r>
        <w:t xml:space="preserve"> </w:t>
      </w:r>
    </w:p>
    <w:p w:rsidR="00B91807" w:rsidRDefault="00B91807" w:rsidP="00B91807">
      <w:pPr>
        <w:ind w:firstLine="709"/>
        <w:jc w:val="both"/>
      </w:pPr>
      <w:r w:rsidRPr="00FE6728"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B91807" w:rsidRDefault="00B91807" w:rsidP="00B91807">
      <w:pPr>
        <w:ind w:firstLine="709"/>
        <w:jc w:val="both"/>
      </w:pPr>
      <w:r>
        <w:t>У</w:t>
      </w:r>
      <w:r w:rsidRPr="00AE0641">
        <w:t xml:space="preserve">чредитель не несет обязанности утвердить именно предлагаемый общим собранием </w:t>
      </w:r>
      <w:r>
        <w:t xml:space="preserve">коллектива журналистов </w:t>
      </w:r>
      <w:r w:rsidRPr="00AE0641"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t>, что устав</w:t>
      </w:r>
      <w:r w:rsidRPr="00FE6728">
        <w:t xml:space="preserve"> должен быть принят в течение трех месяцев с момента первого выхода в свет средства массовой информации. </w:t>
      </w:r>
    </w:p>
    <w:p w:rsidR="00B91807" w:rsidRDefault="00B91807" w:rsidP="00B91807">
      <w:pPr>
        <w:ind w:firstLine="709"/>
        <w:jc w:val="both"/>
      </w:pPr>
      <w:r w:rsidRPr="00FE6728">
        <w:t>Согласно ч.</w:t>
      </w:r>
      <w:r>
        <w:t xml:space="preserve"> </w:t>
      </w:r>
      <w:r w:rsidRPr="00FE6728">
        <w:t>3 ст.</w:t>
      </w:r>
      <w:r>
        <w:t xml:space="preserve"> </w:t>
      </w:r>
      <w:r w:rsidRPr="00FE6728">
        <w:t>15 Закона</w:t>
      </w:r>
      <w:r>
        <w:t xml:space="preserve"> о СМИ</w:t>
      </w:r>
      <w:r w:rsidRPr="00FE6728">
        <w:t>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B91807" w:rsidRDefault="00B91807" w:rsidP="00B91807">
      <w:pPr>
        <w:ind w:firstLine="709"/>
        <w:jc w:val="both"/>
      </w:pPr>
      <w:r w:rsidRPr="00AE0641">
        <w:lastRenderedPageBreak/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>
        <w:t>создается</w:t>
      </w:r>
      <w:r w:rsidRPr="00AE0641">
        <w:t xml:space="preserve"> в качестве </w:t>
      </w:r>
      <w:r>
        <w:t>организации</w:t>
      </w:r>
      <w:r w:rsidRPr="00AE0641"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B91807" w:rsidRDefault="00B91807" w:rsidP="00B91807">
      <w:pPr>
        <w:ind w:firstLine="709"/>
        <w:jc w:val="both"/>
      </w:pPr>
      <w: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B91807" w:rsidRDefault="00B91807" w:rsidP="00B91807">
      <w:pPr>
        <w:ind w:firstLine="709"/>
        <w:jc w:val="both"/>
      </w:pPr>
      <w:r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регистрирующий орган, предусмотренное ст. 20 Закона о СМИ, не является процедурой государственной регистрации устава.</w:t>
      </w:r>
    </w:p>
    <w:p w:rsidR="00B91807" w:rsidRDefault="00B91807" w:rsidP="00B91807">
      <w:pPr>
        <w:ind w:firstLine="709"/>
        <w:jc w:val="both"/>
      </w:pPr>
      <w:r>
        <w:t xml:space="preserve">Таким образом, </w:t>
      </w:r>
      <w:r w:rsidRPr="00AE0641">
        <w:t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</w:t>
      </w:r>
      <w:r>
        <w:t xml:space="preserve"> (его территориальный орган)</w:t>
      </w:r>
      <w:r w:rsidRPr="00AE0641">
        <w:t>.</w:t>
      </w:r>
      <w:r>
        <w:t xml:space="preserve"> В данном случае учредительный документ должен содержать также все вопросы, которые должны быть урегулированы в уставе редакции (ч. 2 ст. 20 Закона о СМИ).</w:t>
      </w:r>
    </w:p>
    <w:p w:rsidR="00B91807" w:rsidRDefault="00B91807" w:rsidP="00B91807">
      <w:pPr>
        <w:ind w:firstLine="709"/>
        <w:jc w:val="both"/>
      </w:pPr>
      <w:r>
        <w:t>Среди них:</w:t>
      </w:r>
    </w:p>
    <w:p w:rsidR="00B91807" w:rsidRDefault="00B91807" w:rsidP="00B91807">
      <w:pPr>
        <w:ind w:firstLine="709"/>
        <w:jc w:val="both"/>
      </w:pPr>
      <w:r>
        <w:t>1) взаимные права и обязанности учредителя, редакции, главного редактора;</w:t>
      </w:r>
    </w:p>
    <w:p w:rsidR="00B91807" w:rsidRDefault="00B91807" w:rsidP="00B91807">
      <w:pPr>
        <w:ind w:firstLine="709"/>
        <w:jc w:val="both"/>
      </w:pPr>
      <w:r>
        <w:t>2) полномочия коллектива журналистов - штатных сотрудников редакции;</w:t>
      </w:r>
    </w:p>
    <w:p w:rsidR="00B91807" w:rsidRDefault="00B91807" w:rsidP="00B91807">
      <w:pPr>
        <w:ind w:firstLine="709"/>
        <w:jc w:val="both"/>
      </w:pPr>
      <w: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B91807" w:rsidRDefault="00B91807" w:rsidP="00B91807">
      <w:pPr>
        <w:ind w:firstLine="709"/>
        <w:jc w:val="both"/>
      </w:pPr>
      <w:r>
        <w:t>4) основания и порядок прекращения и приостановления деятельности средства массовой информации;</w:t>
      </w:r>
    </w:p>
    <w:p w:rsidR="00B91807" w:rsidRDefault="00B91807" w:rsidP="00B91807">
      <w:pPr>
        <w:ind w:firstLine="709"/>
        <w:jc w:val="both"/>
      </w:pPr>
      <w: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B91807" w:rsidRDefault="00B91807" w:rsidP="00B91807">
      <w:pPr>
        <w:ind w:firstLine="709"/>
        <w:jc w:val="both"/>
      </w:pPr>
      <w: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B91807" w:rsidRDefault="00B91807" w:rsidP="00B91807">
      <w:pPr>
        <w:ind w:firstLine="709"/>
        <w:jc w:val="both"/>
      </w:pPr>
      <w:r>
        <w:t>Данный перечень является обязательным для включения в устав редакции СМИ, но не исчерпывающим.</w:t>
      </w:r>
    </w:p>
    <w:p w:rsidR="00B91807" w:rsidRDefault="00B91807" w:rsidP="00B91807">
      <w:pPr>
        <w:ind w:firstLine="709"/>
        <w:contextualSpacing/>
        <w:jc w:val="both"/>
      </w:pPr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 xml:space="preserve">в случае изменения состава участников организации, в том числе </w:t>
      </w:r>
      <w:r w:rsidRPr="00590F7B">
        <w:t xml:space="preserve">в связи с вступлением в силу Федерального закона от 14.10.2014 года № 305-ФЗ </w:t>
      </w:r>
      <w:r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</w:p>
    <w:p w:rsidR="00B91807" w:rsidRDefault="00B91807" w:rsidP="00B91807">
      <w:pPr>
        <w:ind w:firstLine="709"/>
        <w:jc w:val="both"/>
      </w:pPr>
      <w:r>
        <w:lastRenderedPageBreak/>
        <w:t xml:space="preserve">Однако </w:t>
      </w:r>
      <w:r w:rsidRPr="00B619AA">
        <w:t>устав редакции и устав юридического лица могут быть абсолютно разными документами.</w:t>
      </w:r>
    </w:p>
    <w:p w:rsidR="00B91807" w:rsidRDefault="00B91807" w:rsidP="00B91807">
      <w:pPr>
        <w:ind w:firstLine="709"/>
        <w:jc w:val="both"/>
      </w:pPr>
      <w:r>
        <w:t>Нарушение порядка принятия и (или) утверждения устава, отсутствие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B91807" w:rsidRDefault="00B91807" w:rsidP="00B91807">
      <w:pPr>
        <w:ind w:firstLine="709"/>
        <w:jc w:val="both"/>
      </w:pPr>
      <w:r>
        <w:t>В соответствии с ч. 3 ст. 20 Закона о СМИ: до утверждения устава редакции или 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перечисленные в пунктах 1 – 5 ч. 2 ст. 20 Закона о СМИ.</w:t>
      </w:r>
    </w:p>
    <w:p w:rsidR="00B91807" w:rsidRDefault="00B91807" w:rsidP="00B91807">
      <w:pPr>
        <w:ind w:firstLine="709"/>
        <w:jc w:val="both"/>
      </w:pPr>
      <w:r>
        <w:t>В первом случае договор прекращает свое действие с момента утверждения устава редакции СМИ учредителем.</w:t>
      </w:r>
    </w:p>
    <w:p w:rsidR="00B91807" w:rsidRDefault="00B91807" w:rsidP="00B91807">
      <w:pPr>
        <w:ind w:firstLine="709"/>
        <w:contextualSpacing/>
        <w:jc w:val="both"/>
      </w:pPr>
      <w:r>
        <w:t>В соответствии с ч. 5 ст.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B91807" w:rsidRDefault="00B91807" w:rsidP="00B91807">
      <w:pPr>
        <w:ind w:firstLine="709"/>
        <w:contextualSpacing/>
        <w:jc w:val="both"/>
      </w:pPr>
      <w:r>
        <w:t>За непредставление или несвоевременное представление устава редакции в регистрирующий орган ст. 13.23 Кодекса Российской Федерации об административных правонарушениях (далее – КоАП РФ) предусмотрена административная ответственность в виде штрафа:</w:t>
      </w:r>
    </w:p>
    <w:p w:rsidR="00B91807" w:rsidRDefault="00B91807" w:rsidP="00B91807">
      <w:pPr>
        <w:ind w:firstLine="709"/>
        <w:contextualSpacing/>
        <w:jc w:val="both"/>
      </w:pPr>
      <w:r>
        <w:t>- на граждан - в размере от двухсот до пятисот рублей;</w:t>
      </w:r>
    </w:p>
    <w:p w:rsidR="00B91807" w:rsidRDefault="00B91807" w:rsidP="00B91807">
      <w:pPr>
        <w:ind w:firstLine="709"/>
        <w:contextualSpacing/>
        <w:jc w:val="both"/>
      </w:pPr>
      <w:r>
        <w:t>- на должностных лиц - от одной тысячи до двух тысяч рублей;</w:t>
      </w:r>
    </w:p>
    <w:p w:rsidR="00B91807" w:rsidRDefault="00B91807" w:rsidP="00B91807">
      <w:pPr>
        <w:ind w:firstLine="709"/>
        <w:contextualSpacing/>
        <w:jc w:val="both"/>
      </w:pPr>
      <w:r>
        <w:t>- на юридических лиц - от десяти тысяч до двадцати тысяч рублей.</w:t>
      </w:r>
    </w:p>
    <w:p w:rsidR="00B91807" w:rsidRDefault="00B91807" w:rsidP="00B91807">
      <w:pPr>
        <w:ind w:firstLine="709"/>
        <w:contextualSpacing/>
        <w:jc w:val="both"/>
      </w:pPr>
      <w:r>
        <w:t xml:space="preserve">Необходимо при этом учитывать, что регистрирующим органом является тот территориальный орган Роскомнадзора, которым выдано свидетельство о регистрации СМИ, а для периодических печатных изданий, предназначенных для распространения на всей территории Российской Федерации, за её пределами или </w:t>
      </w:r>
      <w:r w:rsidRPr="00C34C42">
        <w:t>на территориях нескольких субъектов Российской Федерации</w:t>
      </w:r>
      <w:r>
        <w:t>, регистрирующим органом выступает Роскомнадзор.</w:t>
      </w:r>
    </w:p>
    <w:p w:rsidR="00B91807" w:rsidRDefault="00B91807" w:rsidP="00B91807">
      <w:pPr>
        <w:widowControl w:val="0"/>
        <w:ind w:firstLine="709"/>
        <w:jc w:val="both"/>
      </w:pPr>
      <w:r>
        <w:t>Н</w:t>
      </w:r>
      <w:r w:rsidRPr="00590F7B">
        <w:t xml:space="preserve">а официальном сайте Роскомнадзора размещен </w:t>
      </w:r>
      <w:r>
        <w:t xml:space="preserve">примерный </w:t>
      </w:r>
      <w:r w:rsidRPr="00590F7B">
        <w:t>шаблон устава редакци</w:t>
      </w:r>
      <w:r>
        <w:t>и средства массовой информации.</w:t>
      </w:r>
    </w:p>
    <w:p w:rsidR="00B91807" w:rsidRPr="00590F7B" w:rsidRDefault="00B91807" w:rsidP="00B91807">
      <w:pPr>
        <w:widowControl w:val="0"/>
        <w:ind w:firstLine="709"/>
        <w:jc w:val="both"/>
      </w:pPr>
      <w:r w:rsidRPr="00590F7B">
        <w:t xml:space="preserve">В соответствии с п. 5.8. </w:t>
      </w:r>
      <w:r>
        <w:t>примерного</w:t>
      </w:r>
      <w:r w:rsidRPr="00590F7B">
        <w:t xml:space="preserve"> устава в составе редакции предусмотрено создание</w:t>
      </w:r>
      <w:r>
        <w:t xml:space="preserve"> коллегиального совещательного </w:t>
      </w:r>
      <w:r w:rsidRPr="00590F7B">
        <w:t>органа - редакционной коллегии.</w:t>
      </w:r>
      <w:r>
        <w:t xml:space="preserve"> </w:t>
      </w:r>
      <w:r w:rsidRPr="00590F7B">
        <w:t>Поскольку создание редакционной коллегии</w:t>
      </w:r>
      <w:r w:rsidRPr="00863773">
        <w:t xml:space="preserve"> </w:t>
      </w:r>
      <w:r>
        <w:t>в</w:t>
      </w:r>
      <w:r w:rsidRPr="00590F7B">
        <w:t xml:space="preserve"> соответствии со ст. 19, 20 Закона </w:t>
      </w:r>
      <w:r>
        <w:t xml:space="preserve">о СМИ </w:t>
      </w:r>
      <w:r w:rsidRPr="00590F7B">
        <w:t>не является обязательным требованием, ее отсутствие не является нарушением.</w:t>
      </w:r>
    </w:p>
    <w:p w:rsidR="00B91807" w:rsidRDefault="00B91807" w:rsidP="00B91807">
      <w:pPr>
        <w:ind w:firstLine="709"/>
        <w:jc w:val="both"/>
      </w:pPr>
      <w:r w:rsidRPr="00590F7B">
        <w:t>Если в составе медиа-холдинга объединены редакции различных средств массовой информац</w:t>
      </w:r>
      <w:r>
        <w:t>ии, которыми руководят редакторы</w:t>
      </w:r>
      <w:r w:rsidRPr="00590F7B">
        <w:t xml:space="preserve">, </w:t>
      </w:r>
      <w:r>
        <w:t>необходимо</w:t>
      </w:r>
      <w:r w:rsidRPr="00590F7B">
        <w:t xml:space="preserve"> создавать такой орган управления как главный редактор и указывать в </w:t>
      </w:r>
      <w:r w:rsidRPr="00DF7674">
        <w:t>уставах редакций</w:t>
      </w:r>
      <w:r w:rsidRPr="00590F7B">
        <w:t xml:space="preserve"> и выходных </w:t>
      </w:r>
      <w:r>
        <w:t>данных сведения</w:t>
      </w:r>
      <w:r w:rsidRPr="00590F7B">
        <w:t xml:space="preserve"> </w:t>
      </w:r>
      <w:r>
        <w:t xml:space="preserve">о главном </w:t>
      </w:r>
      <w:r w:rsidRPr="00590F7B">
        <w:t>редактор</w:t>
      </w:r>
      <w:r>
        <w:t>е.</w:t>
      </w:r>
    </w:p>
    <w:p w:rsidR="00B91807" w:rsidRDefault="00B91807" w:rsidP="00B91807">
      <w:pPr>
        <w:ind w:firstLine="709"/>
        <w:jc w:val="both"/>
      </w:pPr>
    </w:p>
    <w:p w:rsidR="00B91807" w:rsidRDefault="00B91807" w:rsidP="00B91807">
      <w:pPr>
        <w:pStyle w:val="ae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B7472">
        <w:rPr>
          <w:rFonts w:ascii="Times New Roman" w:eastAsia="Times New Roman" w:hAnsi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eastAsia="Times New Roman" w:hAnsi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B91807" w:rsidRPr="00C34C42" w:rsidRDefault="00B91807" w:rsidP="00B91807">
      <w:pPr>
        <w:ind w:firstLine="708"/>
        <w:jc w:val="both"/>
      </w:pPr>
      <w:r w:rsidRPr="00C34C42">
        <w:t>Каждый выпуск периодического печатного издания должен содержать следующие сведения:</w:t>
      </w:r>
    </w:p>
    <w:p w:rsidR="00B91807" w:rsidRPr="00C34C42" w:rsidRDefault="00B91807" w:rsidP="00B91807">
      <w:pPr>
        <w:ind w:firstLine="708"/>
        <w:jc w:val="both"/>
      </w:pPr>
      <w:r w:rsidRPr="00C34C42">
        <w:lastRenderedPageBreak/>
        <w:t>1) наименование (название) издания;</w:t>
      </w:r>
    </w:p>
    <w:p w:rsidR="00B91807" w:rsidRPr="00C34C42" w:rsidRDefault="00B91807" w:rsidP="00B91807">
      <w:pPr>
        <w:ind w:firstLine="708"/>
        <w:jc w:val="both"/>
      </w:pPr>
      <w:r w:rsidRPr="00C34C42">
        <w:t>2) учредитель (соучредители);</w:t>
      </w:r>
    </w:p>
    <w:p w:rsidR="00B91807" w:rsidRPr="00C34C42" w:rsidRDefault="00B91807" w:rsidP="00B91807">
      <w:pPr>
        <w:ind w:firstLine="708"/>
        <w:jc w:val="both"/>
      </w:pPr>
      <w:r w:rsidRPr="00C34C42">
        <w:t>3) фамилия, инициалы главного редактора;</w:t>
      </w:r>
    </w:p>
    <w:p w:rsidR="00B91807" w:rsidRPr="00C34C42" w:rsidRDefault="00B91807" w:rsidP="00B91807">
      <w:pPr>
        <w:ind w:firstLine="708"/>
        <w:jc w:val="both"/>
      </w:pPr>
      <w:r w:rsidRPr="00C34C42">
        <w:t>4) порядковый номер выпуска и дата его выхода в свет, а для газет - также время подписания в печать (установленное по графику и фактическое);</w:t>
      </w:r>
    </w:p>
    <w:p w:rsidR="00B91807" w:rsidRPr="00C34C42" w:rsidRDefault="00B91807" w:rsidP="00B91807">
      <w:pPr>
        <w:ind w:firstLine="708"/>
        <w:jc w:val="both"/>
      </w:pPr>
      <w:r w:rsidRPr="00C34C42">
        <w:t>5) индекс - для изданий, распространяемых через предприятия связи;</w:t>
      </w:r>
    </w:p>
    <w:p w:rsidR="00B91807" w:rsidRPr="00C34C42" w:rsidRDefault="00B91807" w:rsidP="00B91807">
      <w:pPr>
        <w:ind w:firstLine="708"/>
        <w:jc w:val="both"/>
      </w:pPr>
      <w:r w:rsidRPr="00C34C42">
        <w:t>6) тираж;</w:t>
      </w:r>
    </w:p>
    <w:p w:rsidR="00B91807" w:rsidRPr="00C34C42" w:rsidRDefault="00B91807" w:rsidP="00B91807">
      <w:pPr>
        <w:ind w:firstLine="708"/>
        <w:jc w:val="both"/>
      </w:pPr>
      <w:r w:rsidRPr="00C34C42">
        <w:t xml:space="preserve">7) цена, либо пометка </w:t>
      </w:r>
      <w:r>
        <w:t>«Свободная цена», либо пометка «</w:t>
      </w:r>
      <w:r w:rsidRPr="00C34C42">
        <w:t>Бесплатно</w:t>
      </w:r>
      <w:r>
        <w:t>»</w:t>
      </w:r>
      <w:r w:rsidRPr="00C34C42">
        <w:t>;</w:t>
      </w:r>
    </w:p>
    <w:p w:rsidR="00B91807" w:rsidRPr="00C34C42" w:rsidRDefault="00B91807" w:rsidP="00B91807">
      <w:pPr>
        <w:ind w:firstLine="708"/>
        <w:jc w:val="both"/>
      </w:pPr>
      <w:r w:rsidRPr="00C34C42">
        <w:t>8) адреса редакции, издателя, типографии;</w:t>
      </w:r>
    </w:p>
    <w:p w:rsidR="00B91807" w:rsidRDefault="00B91807" w:rsidP="00B91807">
      <w:pPr>
        <w:ind w:firstLine="708"/>
        <w:jc w:val="both"/>
      </w:pPr>
      <w:r w:rsidRPr="00C34C42">
        <w:t>9) знак информационной продукции в случаях, предусмотренных Федеральным за</w:t>
      </w:r>
      <w:r>
        <w:t xml:space="preserve">коном от 29 декабря 2010 года № </w:t>
      </w:r>
      <w:r w:rsidRPr="00C34C42">
        <w:t xml:space="preserve">436-ФЗ </w:t>
      </w:r>
      <w:r>
        <w:t>«</w:t>
      </w:r>
      <w:r w:rsidRPr="00C34C42">
        <w:t>О защите детей от информации, причиняющей вред их здоровью и развитию</w:t>
      </w:r>
      <w:r>
        <w:t>»</w:t>
      </w:r>
      <w:r w:rsidRPr="00C34C42">
        <w:t>.</w:t>
      </w:r>
    </w:p>
    <w:p w:rsidR="00B91807" w:rsidRDefault="00B91807" w:rsidP="00B91807">
      <w:pPr>
        <w:ind w:firstLine="708"/>
        <w:jc w:val="both"/>
      </w:pPr>
      <w:r>
        <w:t>Все вышеперечисленные сведения являются обязательными для указания в выходных данных.</w:t>
      </w:r>
    </w:p>
    <w:p w:rsidR="00B91807" w:rsidRDefault="00B91807" w:rsidP="00B91807">
      <w:pPr>
        <w:ind w:firstLine="708"/>
        <w:jc w:val="both"/>
      </w:pPr>
      <w:r>
        <w:t>При подготовке выходных данных необходимо особое внимание обратить на то, что:</w:t>
      </w:r>
    </w:p>
    <w:p w:rsidR="00B91807" w:rsidRDefault="00B91807" w:rsidP="00B91807">
      <w:pPr>
        <w:ind w:firstLine="708"/>
        <w:jc w:val="both"/>
      </w:pPr>
      <w:r>
        <w:t xml:space="preserve">- </w:t>
      </w:r>
      <w:r w:rsidRPr="00984D4C">
        <w:t xml:space="preserve">наименование (название) </w:t>
      </w:r>
      <w:r>
        <w:t xml:space="preserve">средства массовой информации </w:t>
      </w:r>
      <w:r w:rsidRPr="00984D4C">
        <w:t>должно полностью соответствовать наименованию (названию), указанному в свидетельстве о государственной регистраци</w:t>
      </w:r>
      <w:r>
        <w:t>и средства массовой информации;</w:t>
      </w:r>
    </w:p>
    <w:p w:rsidR="00B91807" w:rsidRDefault="00B91807" w:rsidP="00B91807">
      <w:pPr>
        <w:ind w:firstLine="708"/>
        <w:jc w:val="both"/>
      </w:pPr>
      <w:r>
        <w:t>- необходимо указывать всех соучредителей СМИ;</w:t>
      </w:r>
    </w:p>
    <w:p w:rsidR="00B91807" w:rsidRPr="008B34EC" w:rsidRDefault="00B91807" w:rsidP="00B91807">
      <w:pPr>
        <w:widowControl w:val="0"/>
        <w:autoSpaceDE w:val="0"/>
        <w:autoSpaceDN w:val="0"/>
        <w:adjustRightInd w:val="0"/>
        <w:ind w:firstLine="709"/>
        <w:jc w:val="both"/>
      </w:pPr>
      <w:r>
        <w:t>- в случае временного отсутствия главного редактора допускается указание фамилии и инициалов и.о. главного редактора или врио главного редактора;</w:t>
      </w:r>
    </w:p>
    <w:p w:rsidR="00B91807" w:rsidRPr="008B34EC" w:rsidRDefault="00B91807" w:rsidP="00B91807">
      <w:pPr>
        <w:widowControl w:val="0"/>
        <w:autoSpaceDE w:val="0"/>
        <w:autoSpaceDN w:val="0"/>
        <w:adjustRightInd w:val="0"/>
        <w:ind w:firstLine="709"/>
        <w:jc w:val="both"/>
      </w:pPr>
      <w:r>
        <w:t>- д</w:t>
      </w:r>
      <w:r w:rsidRPr="008D0338">
        <w:t>ата выхода издания в свет должна быть указана в формате: день</w:t>
      </w:r>
      <w:r>
        <w:t>, месяц и год выпуска продукции.</w:t>
      </w:r>
    </w:p>
    <w:p w:rsidR="00B91807" w:rsidRDefault="00B91807" w:rsidP="00B91807">
      <w:pPr>
        <w:ind w:firstLine="708"/>
        <w:jc w:val="both"/>
      </w:pPr>
      <w:r>
        <w:t>- н</w:t>
      </w:r>
      <w:r w:rsidRPr="00634690">
        <w:t>едопустимо использование пометок «общий тираж», «предполагаемый тираж» или иных синонимов.</w:t>
      </w:r>
      <w:r>
        <w:t xml:space="preserve"> </w:t>
      </w:r>
    </w:p>
    <w:p w:rsidR="00B91807" w:rsidRPr="009D2728" w:rsidRDefault="00B91807" w:rsidP="00B91807">
      <w:pPr>
        <w:ind w:firstLine="708"/>
        <w:jc w:val="both"/>
      </w:pPr>
      <w:r>
        <w:t xml:space="preserve">- допускается формулировка «Адрес редакции и издателя», формулировка «Наш адрес» не отвечает в полной мере требованиям ст. 27 Закона о СМИ. </w:t>
      </w:r>
      <w:r w:rsidRPr="009D2728">
        <w:t xml:space="preserve">Не допускается указание в выходных данных </w:t>
      </w:r>
      <w:r>
        <w:t>в качестве</w:t>
      </w:r>
      <w:r w:rsidRPr="009D2728">
        <w:t xml:space="preserve"> адрес</w:t>
      </w:r>
      <w:r>
        <w:t>ов редакции, издателя, типографии только адреса</w:t>
      </w:r>
      <w:r w:rsidRPr="009D2728">
        <w:t xml:space="preserve"> электронной почты.</w:t>
      </w:r>
      <w:r>
        <w:t xml:space="preserve"> Допускается указание в качестве адреса издателя или типографии как </w:t>
      </w:r>
      <w:r w:rsidRPr="009D2728">
        <w:t>юридически</w:t>
      </w:r>
      <w:r>
        <w:t>й, так и фактический (почтовый адрес)</w:t>
      </w:r>
      <w:r w:rsidRPr="009D2728">
        <w:t>.</w:t>
      </w:r>
    </w:p>
    <w:p w:rsidR="00B91807" w:rsidRDefault="00B91807" w:rsidP="00B91807">
      <w:pPr>
        <w:widowControl w:val="0"/>
        <w:autoSpaceDE w:val="0"/>
        <w:autoSpaceDN w:val="0"/>
        <w:adjustRightInd w:val="0"/>
        <w:ind w:firstLine="568"/>
        <w:jc w:val="both"/>
      </w:pPr>
      <w:r>
        <w:t>- знак информационной продукции должен соответствовать содержанию распространяемой информации и классификации, установленной Федеральным законом от 29.12.2010 № 436-ФЗ «О защите детей от информации, причиняющей вред их здоровью и развитию».</w:t>
      </w:r>
    </w:p>
    <w:p w:rsidR="00B91807" w:rsidRDefault="00B91807" w:rsidP="00B91807">
      <w:pPr>
        <w:ind w:firstLine="708"/>
        <w:jc w:val="both"/>
      </w:pPr>
      <w:r>
        <w:t>Обращаем Ваше внимание, что в</w:t>
      </w:r>
      <w:r w:rsidRPr="00634690">
        <w:t xml:space="preserve"> выходных данных </w:t>
      </w:r>
      <w:r>
        <w:t>СМИ указывается фактический тираж, который в случае возникновения вопроса о достоверности сведений, размещенных в выходных данных СМИ, может быть подтвержден типографией.</w:t>
      </w:r>
    </w:p>
    <w:p w:rsidR="00B91807" w:rsidRDefault="00B91807" w:rsidP="00B91807">
      <w:pPr>
        <w:ind w:firstLine="708"/>
        <w:jc w:val="both"/>
      </w:pPr>
      <w:r>
        <w:t>Кроме того, в соответствии со ст. 27 Закона о СМИ, з</w:t>
      </w:r>
      <w:r w:rsidRPr="00923037">
        <w:t>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:rsidR="00B91807" w:rsidRDefault="00B91807" w:rsidP="00B91807">
      <w:pPr>
        <w:ind w:firstLine="709"/>
        <w:contextualSpacing/>
        <w:jc w:val="both"/>
      </w:pPr>
      <w:r>
        <w:t xml:space="preserve">Регистрирующим органом является тот территориальный орган Роскомнадзора, которым выдано свидетельство о регистрации СМИ, а для </w:t>
      </w:r>
      <w:r>
        <w:lastRenderedPageBreak/>
        <w:t xml:space="preserve">периодических печатных изданий, предназначенных для распространения на всей территории Российской Федерации, за её пределами или </w:t>
      </w:r>
      <w:r w:rsidRPr="00C34C42">
        <w:t>на территориях нескольких субъектов Российской Федерации</w:t>
      </w:r>
      <w:r>
        <w:t>, регистрирующим органом выступает Роскомнадзор.</w:t>
      </w:r>
    </w:p>
    <w:p w:rsidR="00B91807" w:rsidRDefault="00B91807" w:rsidP="00B91807">
      <w:pPr>
        <w:ind w:firstLine="708"/>
        <w:jc w:val="both"/>
      </w:pPr>
      <w:r>
        <w:t>Допускается использование в выходных данных СМИ сокращенной формы наименования Федеральной службы по надзору в сфере связи, информационных технологий и массовых коммуникаций - «Роскомнадзор», «Управление Роскомнадзора по…».</w:t>
      </w:r>
    </w:p>
    <w:p w:rsidR="00B91807" w:rsidRDefault="00B91807" w:rsidP="00B91807">
      <w:pPr>
        <w:ind w:firstLine="708"/>
        <w:jc w:val="both"/>
      </w:pPr>
      <w:r>
        <w:t>Обращаем Ваше внимание, что в случае перерегистрации СМИ в выходных данных указывается тот регистрирующий орган, который выдал новое свидетельство о регистрации СМИ и новый регистрационный номер.</w:t>
      </w:r>
    </w:p>
    <w:p w:rsidR="00B91807" w:rsidRDefault="00B91807" w:rsidP="00B91807">
      <w:pPr>
        <w:ind w:firstLine="708"/>
        <w:jc w:val="both"/>
      </w:pPr>
      <w:r w:rsidRPr="009D2728">
        <w:t xml:space="preserve">При регистрации СМИ </w:t>
      </w:r>
      <w:r>
        <w:t xml:space="preserve">учредителем (соучредителями) </w:t>
      </w:r>
      <w:r w:rsidRPr="009D2728">
        <w:t>указывается, в том числе, язык, на котором СМИ планирует выходить.</w:t>
      </w:r>
      <w:r>
        <w:t xml:space="preserve"> Р</w:t>
      </w:r>
      <w:r w:rsidRPr="009D2728">
        <w:t xml:space="preserve">азмещение выходных данных </w:t>
      </w:r>
      <w:r>
        <w:t xml:space="preserve">только </w:t>
      </w:r>
      <w:r w:rsidRPr="009D2728">
        <w:t xml:space="preserve">на </w:t>
      </w:r>
      <w:r>
        <w:t xml:space="preserve">национальном </w:t>
      </w:r>
      <w:r w:rsidRPr="009D2728">
        <w:t>языке, указанном в свидетельстве о регистрации СМИ, не расценивае</w:t>
      </w:r>
      <w:r>
        <w:t>тся</w:t>
      </w:r>
      <w:r w:rsidRPr="009D2728">
        <w:t xml:space="preserve"> как нарушение.</w:t>
      </w:r>
      <w:r>
        <w:t xml:space="preserve"> Вместе с тем, для предоставления возможности ознакомления с выходными данными лицам, не владеющим национальными языками, рекомендуем дублировать выходные данные на русском языке.</w:t>
      </w:r>
    </w:p>
    <w:p w:rsidR="00B91807" w:rsidRDefault="00B91807" w:rsidP="00B91807">
      <w:pPr>
        <w:ind w:firstLine="708"/>
        <w:jc w:val="both"/>
      </w:pPr>
      <w: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:rsidR="00B91807" w:rsidRDefault="00B91807" w:rsidP="00B91807">
      <w:pPr>
        <w:ind w:firstLine="708"/>
        <w:contextualSpacing/>
        <w:jc w:val="both"/>
      </w:pPr>
      <w:r>
        <w:t>Дополнительно сообщаем, что в случае размещения периодическим печатным изданием материалов, подготовленных информационным агентством, они должны сопровождаться его наименованием (названием).</w:t>
      </w:r>
    </w:p>
    <w:p w:rsidR="00B91807" w:rsidRPr="005F2ABA" w:rsidRDefault="00B91807" w:rsidP="00B91807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5F2ABA">
        <w:rPr>
          <w:i/>
        </w:rPr>
        <w:t>Для сведения сообщаем, что статус информационно</w:t>
      </w:r>
      <w:r>
        <w:rPr>
          <w:i/>
        </w:rPr>
        <w:t>го агентства определен ст.</w:t>
      </w:r>
      <w:r w:rsidRPr="005F2ABA">
        <w:rPr>
          <w:i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B91807" w:rsidRPr="005F2ABA" w:rsidRDefault="00B91807" w:rsidP="00B91807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5F2ABA">
        <w:rPr>
          <w:i/>
        </w:rPr>
        <w:t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1 декабря 1995 г. №</w:t>
      </w:r>
      <w:r>
        <w:rPr>
          <w:i/>
        </w:rPr>
        <w:t xml:space="preserve"> </w:t>
      </w:r>
      <w:r w:rsidRPr="005F2ABA">
        <w:rPr>
          <w:i/>
        </w:rPr>
        <w:t>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i/>
        </w:rPr>
        <w:t xml:space="preserve"> законом от 22 августа 2004 г. № </w:t>
      </w:r>
      <w:r w:rsidRPr="005F2ABA">
        <w:rPr>
          <w:i/>
        </w:rPr>
        <w:t>122-ФЗ данный нормативный акт признан утратившим силу с 1 января 2005 г.</w:t>
      </w:r>
    </w:p>
    <w:p w:rsidR="00B91807" w:rsidRPr="005F2ABA" w:rsidRDefault="00B91807" w:rsidP="00B91807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5F2ABA">
        <w:rPr>
          <w:i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B91807" w:rsidRPr="005F2ABA" w:rsidRDefault="00B91807" w:rsidP="00B91807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5F2ABA">
        <w:rPr>
          <w:i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B91807" w:rsidRPr="005F2ABA" w:rsidRDefault="00B91807" w:rsidP="00B91807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5F2ABA">
        <w:rPr>
          <w:i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B91807" w:rsidRPr="005F2ABA" w:rsidRDefault="00B91807" w:rsidP="00B91807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5F2ABA">
        <w:rPr>
          <w:i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i/>
        </w:rPr>
        <w:t xml:space="preserve"> массовой информации.</w:t>
      </w:r>
    </w:p>
    <w:p w:rsidR="00B91807" w:rsidRDefault="00B91807" w:rsidP="00B91807">
      <w:pPr>
        <w:ind w:firstLine="709"/>
        <w:jc w:val="both"/>
      </w:pPr>
      <w:r w:rsidRPr="00566D7C">
        <w:lastRenderedPageBreak/>
        <w:t xml:space="preserve">Выпуск (изготовление) или распространение продукции </w:t>
      </w:r>
      <w:r>
        <w:t xml:space="preserve">СМИ </w:t>
      </w:r>
      <w:r w:rsidRPr="00566D7C">
        <w:t>без указания в установленном порядке выходных данных, а равно с неполными или заведомо ложным</w:t>
      </w:r>
      <w:r>
        <w:t xml:space="preserve">и выходными данными в соответствии со ст. 13.22 КоАП РФ </w:t>
      </w:r>
      <w:r w:rsidRPr="00566D7C">
        <w:t xml:space="preserve">влечет </w:t>
      </w:r>
      <w:r>
        <w:t xml:space="preserve">административную ответственность в виде </w:t>
      </w:r>
      <w:r w:rsidRPr="00566D7C">
        <w:t>предупреждени</w:t>
      </w:r>
      <w:r>
        <w:t xml:space="preserve">я или </w:t>
      </w:r>
      <w:r w:rsidRPr="00566D7C">
        <w:t>административного штрафа</w:t>
      </w:r>
      <w:r>
        <w:t>:</w:t>
      </w:r>
    </w:p>
    <w:p w:rsidR="00B91807" w:rsidRDefault="00B91807" w:rsidP="00B91807">
      <w:pPr>
        <w:ind w:firstLine="709"/>
        <w:jc w:val="both"/>
      </w:pPr>
      <w:r>
        <w:t>-</w:t>
      </w:r>
      <w:r w:rsidRPr="00566D7C">
        <w:t xml:space="preserve"> на граждан в размере от </w:t>
      </w:r>
      <w:r>
        <w:t>300</w:t>
      </w:r>
      <w:r w:rsidRPr="00566D7C">
        <w:t xml:space="preserve"> до </w:t>
      </w:r>
      <w:r>
        <w:t xml:space="preserve">500 </w:t>
      </w:r>
      <w:r w:rsidRPr="00566D7C">
        <w:t xml:space="preserve">рублей с конфискацией продукции средства массовой информации или без таковой; </w:t>
      </w:r>
    </w:p>
    <w:p w:rsidR="00B91807" w:rsidRDefault="00B91807" w:rsidP="00B91807">
      <w:pPr>
        <w:ind w:firstLine="709"/>
        <w:jc w:val="both"/>
      </w:pPr>
      <w:r>
        <w:t xml:space="preserve">- </w:t>
      </w:r>
      <w:r w:rsidRPr="00566D7C">
        <w:t xml:space="preserve">на должностных лиц - от </w:t>
      </w:r>
      <w:r>
        <w:t>500</w:t>
      </w:r>
      <w:r w:rsidRPr="00566D7C">
        <w:t xml:space="preserve"> </w:t>
      </w:r>
      <w:r>
        <w:t xml:space="preserve">рублей </w:t>
      </w:r>
      <w:r w:rsidRPr="00566D7C">
        <w:t xml:space="preserve">до </w:t>
      </w:r>
      <w:r>
        <w:t>1</w:t>
      </w:r>
      <w:r w:rsidRPr="00566D7C">
        <w:t xml:space="preserve"> тысячи рублей с конфискацией продукции средства массовой информации или без таковой; </w:t>
      </w:r>
    </w:p>
    <w:p w:rsidR="00B91807" w:rsidRDefault="00B91807" w:rsidP="00B91807">
      <w:pPr>
        <w:ind w:firstLine="709"/>
        <w:jc w:val="both"/>
      </w:pPr>
      <w:r>
        <w:t xml:space="preserve">- </w:t>
      </w:r>
      <w:r w:rsidRPr="00566D7C">
        <w:t xml:space="preserve">на юридических лиц - от </w:t>
      </w:r>
      <w:r>
        <w:t xml:space="preserve">5 </w:t>
      </w:r>
      <w:r w:rsidRPr="00566D7C">
        <w:t xml:space="preserve">тысяч до </w:t>
      </w:r>
      <w:r>
        <w:t>10</w:t>
      </w:r>
      <w:r w:rsidRPr="00566D7C">
        <w:t xml:space="preserve"> тысяч рублей с конфискацией продукции средства массовой информации или без таковой.</w:t>
      </w:r>
    </w:p>
    <w:p w:rsidR="00B91807" w:rsidRPr="00923037" w:rsidRDefault="00B91807" w:rsidP="00B91807">
      <w:pPr>
        <w:jc w:val="both"/>
      </w:pPr>
    </w:p>
    <w:p w:rsidR="00B91807" w:rsidRDefault="00B91807" w:rsidP="00B91807">
      <w:pPr>
        <w:pStyle w:val="ad"/>
        <w:numPr>
          <w:ilvl w:val="0"/>
          <w:numId w:val="1"/>
        </w:numPr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</w:t>
      </w:r>
      <w:r w:rsidRPr="00B81E3F">
        <w:rPr>
          <w:rFonts w:ascii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hAnsi="Times New Roman" w:cs="Times New Roman"/>
          <w:b/>
          <w:sz w:val="28"/>
          <w:szCs w:val="28"/>
        </w:rPr>
        <w:t>атьи 11</w:t>
      </w:r>
      <w:r w:rsidRPr="00B81E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B81E3F">
        <w:rPr>
          <w:rFonts w:ascii="Times New Roman" w:hAnsi="Times New Roman" w:cs="Times New Roman"/>
          <w:b/>
          <w:sz w:val="28"/>
          <w:szCs w:val="28"/>
        </w:rPr>
        <w:t xml:space="preserve">акона </w:t>
      </w:r>
      <w:r>
        <w:rPr>
          <w:rFonts w:ascii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hAnsi="Times New Roman" w:cs="Times New Roman"/>
          <w:b/>
          <w:sz w:val="28"/>
          <w:szCs w:val="28"/>
        </w:rPr>
        <w:t>.</w:t>
      </w:r>
    </w:p>
    <w:p w:rsidR="00B91807" w:rsidRDefault="00B91807" w:rsidP="00B91807">
      <w:pPr>
        <w:ind w:firstLine="709"/>
        <w:jc w:val="both"/>
      </w:pPr>
      <w:r>
        <w:t>В соответствии со ст. 11 Закона о СМИ смена:</w:t>
      </w:r>
    </w:p>
    <w:p w:rsidR="00B91807" w:rsidRDefault="00B91807" w:rsidP="00B91807">
      <w:pPr>
        <w:ind w:firstLine="709"/>
        <w:jc w:val="both"/>
      </w:pPr>
      <w:r>
        <w:t>- учредителя;</w:t>
      </w:r>
    </w:p>
    <w:p w:rsidR="00B91807" w:rsidRDefault="00B91807" w:rsidP="00B91807">
      <w:pPr>
        <w:ind w:firstLine="709"/>
        <w:jc w:val="both"/>
      </w:pPr>
      <w:r>
        <w:t>- изменение состава соучредителей;</w:t>
      </w:r>
    </w:p>
    <w:p w:rsidR="00B91807" w:rsidRDefault="00B91807" w:rsidP="00B91807">
      <w:pPr>
        <w:ind w:firstLine="709"/>
        <w:jc w:val="both"/>
      </w:pPr>
      <w:r>
        <w:t>- изменение наименования (названия);</w:t>
      </w:r>
    </w:p>
    <w:p w:rsidR="00B91807" w:rsidRDefault="00B91807" w:rsidP="00B91807">
      <w:pPr>
        <w:ind w:firstLine="709"/>
        <w:jc w:val="both"/>
      </w:pPr>
      <w:r>
        <w:t>- изменение языка;</w:t>
      </w:r>
    </w:p>
    <w:p w:rsidR="00B91807" w:rsidRDefault="00B91807" w:rsidP="00B91807">
      <w:pPr>
        <w:ind w:firstLine="709"/>
        <w:jc w:val="both"/>
      </w:pPr>
      <w:r>
        <w:t>- изменение формы периодического распространения массовой информации;</w:t>
      </w:r>
    </w:p>
    <w:p w:rsidR="00B91807" w:rsidRDefault="00B91807" w:rsidP="00B91807">
      <w:pPr>
        <w:ind w:firstLine="709"/>
        <w:jc w:val="both"/>
      </w:pPr>
      <w:r>
        <w:t>- изменение территории распространения продукции СМИ</w:t>
      </w:r>
    </w:p>
    <w:p w:rsidR="00B91807" w:rsidRDefault="00B91807" w:rsidP="00B91807">
      <w:pPr>
        <w:ind w:firstLine="709"/>
        <w:jc w:val="both"/>
      </w:pPr>
      <w:r>
        <w:t>допускается лишь при условии перерегистрации средства массовой информации.</w:t>
      </w:r>
    </w:p>
    <w:p w:rsidR="00B91807" w:rsidRDefault="00B91807" w:rsidP="00B91807">
      <w:pPr>
        <w:ind w:firstLine="709"/>
        <w:jc w:val="both"/>
      </w:pPr>
      <w:r>
        <w:t>Перерегистрация средств массовой информации осуществляется в том же порядке, что и их регистрация.</w:t>
      </w:r>
    </w:p>
    <w:p w:rsidR="00B91807" w:rsidRDefault="00B91807" w:rsidP="00B91807">
      <w:pPr>
        <w:ind w:firstLine="709"/>
        <w:jc w:val="both"/>
      </w:pPr>
      <w:r>
        <w:t>При этом переименование юридического лица - учредителя СМИ не рассматривается как смена учредителя.</w:t>
      </w:r>
    </w:p>
    <w:p w:rsidR="00B91807" w:rsidRDefault="00B91807" w:rsidP="00B91807">
      <w:pPr>
        <w:ind w:firstLine="709"/>
        <w:jc w:val="both"/>
      </w:pPr>
      <w:r>
        <w:t>С</w:t>
      </w:r>
      <w:r w:rsidRPr="00DD7218">
        <w:t xml:space="preserve">ледует учитывать, что периодическое печатное издание, </w:t>
      </w:r>
      <w:r>
        <w:t xml:space="preserve">сетевое издание, </w:t>
      </w:r>
      <w:r w:rsidRPr="00DD7218">
        <w:t>радио-, теле</w:t>
      </w:r>
      <w:r>
        <w:t>канал</w:t>
      </w:r>
      <w:r w:rsidRPr="00DD7218">
        <w:t xml:space="preserve">, </w:t>
      </w:r>
      <w:r>
        <w:t xml:space="preserve">радио-, телепрограмма, </w:t>
      </w:r>
      <w:r w:rsidRPr="00DD7218">
        <w:t>видеопрограмма и кинохроникальная программа представляют собой разные формы распространения массовой информации. В то же время газета, журнал, сборник, альманах, бюллетень являются разными видами одной формы распространения массовой информации - периодического печатного издания</w:t>
      </w:r>
      <w:r>
        <w:t>.</w:t>
      </w:r>
    </w:p>
    <w:p w:rsidR="00B91807" w:rsidRDefault="00B91807" w:rsidP="00B91807">
      <w:pPr>
        <w:ind w:firstLine="709"/>
        <w:jc w:val="both"/>
      </w:pPr>
      <w:r>
        <w:t xml:space="preserve">Изготовление или распространение продукции средства массовой информации, не прошедшего перерегистрацию, в соответствии с ч. 1 ст. 13.21 КоАП РФ </w:t>
      </w:r>
      <w:r w:rsidRPr="00566D7C">
        <w:t xml:space="preserve">влечет </w:t>
      </w:r>
      <w:r>
        <w:t>административную ответственность в виде административного штрафа:</w:t>
      </w:r>
    </w:p>
    <w:p w:rsidR="00B91807" w:rsidRDefault="00B91807" w:rsidP="00B91807">
      <w:pPr>
        <w:ind w:firstLine="709"/>
        <w:jc w:val="both"/>
      </w:pPr>
      <w:r>
        <w:t xml:space="preserve">- </w:t>
      </w:r>
      <w:r w:rsidRPr="00132A02">
        <w:t>на граждан в размере от одной тысячи до одной тысячи пятисот рублей с конфискацией предмета административного правонарушения;</w:t>
      </w:r>
    </w:p>
    <w:p w:rsidR="00B91807" w:rsidRDefault="00B91807" w:rsidP="00B91807">
      <w:pPr>
        <w:ind w:firstLine="709"/>
        <w:jc w:val="both"/>
      </w:pPr>
      <w:r>
        <w:t>-</w:t>
      </w:r>
      <w:r w:rsidRPr="00132A02">
        <w:t xml:space="preserve"> на должностных лиц - от двух тысяч до трех тысяч рублей с конфискацией предмета ад</w:t>
      </w:r>
      <w:r>
        <w:t>министративного правонарушения;</w:t>
      </w:r>
    </w:p>
    <w:p w:rsidR="00B91807" w:rsidRDefault="00B91807" w:rsidP="00B91807">
      <w:pPr>
        <w:ind w:firstLine="709"/>
        <w:jc w:val="both"/>
      </w:pPr>
      <w:r>
        <w:t xml:space="preserve">- </w:t>
      </w:r>
      <w:r w:rsidRPr="00132A02">
        <w:t>на юридических лиц - от двадцати тысяч до тридцати тысяч рублей с конфискацией предмета административного правонарушения.</w:t>
      </w:r>
    </w:p>
    <w:p w:rsidR="00B91807" w:rsidRDefault="00B91807" w:rsidP="00B91807">
      <w:pPr>
        <w:ind w:firstLine="709"/>
        <w:jc w:val="both"/>
      </w:pPr>
      <w:r>
        <w:lastRenderedPageBreak/>
        <w:t>В ч. 4 ст. 11 Закона о СМИ указаны случаи, при которых отсутствует необходимость производить перерегистрацию средства массовой информации. Однако она обязывает учредителя уведомить регистрирующий орган о произошедших изменениях, в частности, при:</w:t>
      </w:r>
    </w:p>
    <w:p w:rsidR="00B91807" w:rsidRDefault="00B91807" w:rsidP="00B91807">
      <w:pPr>
        <w:ind w:firstLine="709"/>
        <w:jc w:val="both"/>
      </w:pPr>
      <w:r>
        <w:t>- изменении местонахождения (адреса) редакции;</w:t>
      </w:r>
    </w:p>
    <w:p w:rsidR="00B91807" w:rsidRDefault="00B91807" w:rsidP="00B91807">
      <w:pPr>
        <w:ind w:firstLine="709"/>
        <w:jc w:val="both"/>
      </w:pPr>
      <w:r>
        <w:t>- изменение периодичности выпуска средства массовой информации;</w:t>
      </w:r>
    </w:p>
    <w:p w:rsidR="00B91807" w:rsidRDefault="00B91807" w:rsidP="00B91807">
      <w:pPr>
        <w:ind w:firstLine="709"/>
        <w:jc w:val="both"/>
      </w:pPr>
      <w:r>
        <w:t>- изменение максимального объема средства массовой информации.</w:t>
      </w:r>
    </w:p>
    <w:p w:rsidR="00B91807" w:rsidRDefault="00B91807" w:rsidP="00B91807">
      <w:pPr>
        <w:ind w:firstLine="709"/>
        <w:jc w:val="both"/>
      </w:pPr>
      <w:r>
        <w:t>Уведомление осуществляется в письменной форме в течение одного месяца со дня (с даты) произошедших изменений. Указанная норма не содержит каких-либо исключений из общего правила, в связи с чем регистрирующий орган необходимо уведомлять о любых изменениях.</w:t>
      </w:r>
    </w:p>
    <w:p w:rsidR="00B91807" w:rsidRDefault="00B91807" w:rsidP="00B91807">
      <w:pPr>
        <w:ind w:firstLine="709"/>
        <w:contextualSpacing/>
        <w:jc w:val="both"/>
      </w:pPr>
      <w:r>
        <w:t xml:space="preserve">Регистрирующим органом является тот территориальный орган Роскомнадзора, которым выдано свидетельство о регистрации СМИ, а для периодических печатных изданий, предназначенных для распространения на всей территории Российской Федерации, за её пределами или </w:t>
      </w:r>
      <w:r w:rsidRPr="00C34C42">
        <w:t>на территориях нескольких субъектов Российской Федерации</w:t>
      </w:r>
      <w:r>
        <w:t>, регистрирующим органом выступает Роскомнадзор.</w:t>
      </w:r>
    </w:p>
    <w:p w:rsidR="00B91807" w:rsidRDefault="00B91807" w:rsidP="00B91807">
      <w:pPr>
        <w:ind w:firstLine="709"/>
        <w:jc w:val="both"/>
      </w:pPr>
      <w: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</w:p>
    <w:p w:rsidR="00B91807" w:rsidRDefault="00B91807" w:rsidP="00B91807">
      <w:pPr>
        <w:ind w:firstLine="709"/>
        <w:contextualSpacing/>
        <w:jc w:val="both"/>
      </w:pPr>
      <w:r>
        <w:t>Отдельно отмечаем, что Законом о СМИ не предусмотрено, что средства массовой информации с определенной периодичностью распространения («ежеквартально», «один раз в месяц», «два раза в неделю») и так далее должны выходить в свет в определенный день. Конкретная дата выхода в свет очередного выпуска издания определяется редакцией средства массовой информации.</w:t>
      </w:r>
      <w:r w:rsidRPr="00C05D1C">
        <w:t xml:space="preserve"> </w:t>
      </w:r>
    </w:p>
    <w:p w:rsidR="00B91807" w:rsidRDefault="00B91807" w:rsidP="00B91807">
      <w:pPr>
        <w:ind w:firstLine="709"/>
        <w:jc w:val="both"/>
      </w:pPr>
      <w:r w:rsidRPr="00AE1DDC">
        <w:t>Максимальный объем периодических печатных изданий включает в себя количество страниц (полос), формат и тираж.</w:t>
      </w:r>
      <w:r>
        <w:t xml:space="preserve"> </w:t>
      </w:r>
    </w:p>
    <w:p w:rsidR="00B91807" w:rsidRDefault="00B91807" w:rsidP="00B91807">
      <w:pPr>
        <w:ind w:firstLine="709"/>
        <w:jc w:val="both"/>
      </w:pPr>
      <w:r>
        <w:t>При изменении максимального объема СМИ (как в сторону увеличения, так и в сторону уменьшения) учредитель обязан письменно уведомить Роскомнадзор. При этом отдельные выпуски СМИ могут выходить в свет объемом, меньше чем заявленный максимальный.</w:t>
      </w:r>
    </w:p>
    <w:p w:rsidR="00B91807" w:rsidRDefault="00B91807" w:rsidP="00B91807">
      <w:pPr>
        <w:ind w:firstLine="709"/>
        <w:jc w:val="both"/>
      </w:pPr>
      <w:r>
        <w:t xml:space="preserve">Непредставление или несвоевременное представление в Роскомнадзор уведомления влечет административную ответственность предусмотренную </w:t>
      </w:r>
      <w:r>
        <w:br/>
        <w:t>ст. 13.23 КоАП РФ в виде административного штрафа:</w:t>
      </w:r>
    </w:p>
    <w:p w:rsidR="00B91807" w:rsidRDefault="00B91807" w:rsidP="00B91807">
      <w:pPr>
        <w:ind w:firstLine="709"/>
        <w:contextualSpacing/>
        <w:jc w:val="both"/>
      </w:pPr>
      <w:r>
        <w:t>- на граждан - в размере от двухсот до пятисот рублей;</w:t>
      </w:r>
    </w:p>
    <w:p w:rsidR="00B91807" w:rsidRDefault="00B91807" w:rsidP="00B91807">
      <w:pPr>
        <w:ind w:firstLine="709"/>
        <w:contextualSpacing/>
        <w:jc w:val="both"/>
      </w:pPr>
      <w:r>
        <w:t>- на должностных лиц - от одной тысячи до двух тысяч рублей;</w:t>
      </w:r>
    </w:p>
    <w:p w:rsidR="00B91807" w:rsidRDefault="00B91807" w:rsidP="00B91807">
      <w:pPr>
        <w:ind w:firstLine="709"/>
        <w:contextualSpacing/>
        <w:jc w:val="both"/>
      </w:pPr>
      <w:r>
        <w:t>- на юридических лиц - от десяти тысяч до двадцати тысяч рублей.</w:t>
      </w:r>
    </w:p>
    <w:p w:rsidR="00B91807" w:rsidRDefault="00B91807" w:rsidP="00B91807">
      <w:pPr>
        <w:ind w:firstLine="709"/>
        <w:jc w:val="both"/>
      </w:pPr>
      <w:r>
        <w:t>Дополнительно сообщаем, что в целях актуализации сведений, содержащихся в свидетельствах о регистрации СМИ, в случаях:</w:t>
      </w:r>
    </w:p>
    <w:p w:rsidR="00B91807" w:rsidRDefault="00B91807" w:rsidP="00B91807">
      <w:pPr>
        <w:ind w:firstLine="709"/>
        <w:jc w:val="both"/>
      </w:pPr>
      <w:r>
        <w:t>- изменения наименования учредителя (соучредителей);</w:t>
      </w:r>
    </w:p>
    <w:p w:rsidR="00B91807" w:rsidRDefault="00B91807" w:rsidP="00B91807">
      <w:pPr>
        <w:ind w:firstLine="709"/>
        <w:jc w:val="both"/>
      </w:pPr>
      <w:r>
        <w:t>- изменения местонахождения учредителя и (или) редакции</w:t>
      </w:r>
    </w:p>
    <w:p w:rsidR="00B91807" w:rsidRDefault="00B91807" w:rsidP="00B91807">
      <w:pPr>
        <w:ind w:firstLine="709"/>
        <w:jc w:val="both"/>
      </w:pPr>
      <w:r>
        <w:t xml:space="preserve">учредитель может воспользоваться правом на внесение изменений в свидетельство о регистрации СМИ и обратиться в регистрирующий орган с заявлением по форме, утверждённой Приказом Минкомсвязи России от 29.12.2011 № 362 «Об утверждении Административного регламента </w:t>
      </w:r>
      <w:r w:rsidRPr="00546D16">
        <w:t xml:space="preserve">предоставления Федеральной службой по надзору в сфере связи, </w:t>
      </w:r>
      <w:r w:rsidRPr="00546D16">
        <w:lastRenderedPageBreak/>
        <w:t>информационных технологий и массовых коммуникаций государственной услуги по регистра</w:t>
      </w:r>
      <w:r>
        <w:t xml:space="preserve">ции средств массовой информации» (приложение № 2 к Административному регламенту), с приложением комплекта документов, указанных в п.п. 44, 47 Административного регламента, и уплатой государственной пошлины в размере 350 рублей по реквизитам, указанным на официальном сайте соответствующего регистрирующего органа. </w:t>
      </w:r>
    </w:p>
    <w:p w:rsidR="00B91807" w:rsidRDefault="00B91807" w:rsidP="00B91807">
      <w:pPr>
        <w:ind w:firstLine="709"/>
        <w:jc w:val="both"/>
      </w:pPr>
      <w:r>
        <w:t>Рассмотрение заявления о внесении изменений в свидетельство о регистрации СМИ осуществляется в течение одного месяца с момента поступления заявления в Роскомнадзор.</w:t>
      </w:r>
    </w:p>
    <w:p w:rsidR="00B91807" w:rsidRDefault="00B91807" w:rsidP="00B91807">
      <w:pPr>
        <w:jc w:val="both"/>
      </w:pPr>
      <w:r>
        <w:tab/>
      </w:r>
      <w:r w:rsidRPr="00077FDC">
        <w:t>В случае внесения изменени</w:t>
      </w:r>
      <w:r>
        <w:t>й</w:t>
      </w:r>
      <w:r w:rsidRPr="00077FDC">
        <w:t xml:space="preserve"> в свидетельство о регистрации СМИ в</w:t>
      </w:r>
      <w:r w:rsidRPr="001B7970">
        <w:t>ыдается новое свидетельство о регистрации СМИ.</w:t>
      </w:r>
    </w:p>
    <w:p w:rsidR="00B91807" w:rsidRPr="001B7970" w:rsidRDefault="00B91807" w:rsidP="00B91807">
      <w:pPr>
        <w:jc w:val="both"/>
      </w:pPr>
    </w:p>
    <w:p w:rsidR="00B91807" w:rsidRPr="001B7970" w:rsidRDefault="00B91807" w:rsidP="00B91807">
      <w:pPr>
        <w:pStyle w:val="ad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1B7970">
        <w:rPr>
          <w:rFonts w:ascii="Times New Roman" w:hAnsi="Times New Roman" w:cs="Times New Roman"/>
          <w:b/>
          <w:sz w:val="28"/>
          <w:szCs w:val="28"/>
        </w:rPr>
        <w:t>4.</w:t>
      </w:r>
      <w:r w:rsidRPr="001B7970">
        <w:rPr>
          <w:rFonts w:ascii="Times New Roman" w:hAnsi="Times New Roman" w:cs="Times New Roman"/>
          <w:sz w:val="28"/>
          <w:szCs w:val="28"/>
        </w:rPr>
        <w:t xml:space="preserve"> </w:t>
      </w:r>
      <w:r w:rsidRPr="001B7970">
        <w:rPr>
          <w:rFonts w:ascii="Times New Roman" w:hAnsi="Times New Roman" w:cs="Times New Roman"/>
          <w:b/>
          <w:sz w:val="28"/>
          <w:szCs w:val="28"/>
        </w:rPr>
        <w:t>Соблюдение требований статьи 7 Федерального закона от 29.12.1994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7970">
        <w:rPr>
          <w:rFonts w:ascii="Times New Roman" w:hAnsi="Times New Roman" w:cs="Times New Roman"/>
          <w:b/>
          <w:sz w:val="28"/>
          <w:szCs w:val="28"/>
        </w:rPr>
        <w:t>77-ФЗ «Об обязательном экземпляре документов».</w:t>
      </w:r>
    </w:p>
    <w:p w:rsidR="00B91807" w:rsidRDefault="00B91807" w:rsidP="00B91807">
      <w:pPr>
        <w:ind w:firstLine="709"/>
        <w:jc w:val="both"/>
      </w:pPr>
      <w:r>
        <w:t>Ст.</w:t>
      </w:r>
      <w:r w:rsidRPr="00483DBD">
        <w:t xml:space="preserve"> 7 </w:t>
      </w:r>
      <w:r>
        <w:t xml:space="preserve">Федерального закона от 29 декабря 1994 года № 77-ФЗ </w:t>
      </w:r>
      <w:r>
        <w:br/>
        <w:t xml:space="preserve">«Об обязательном экземпляре документов» (далее – Закон) </w:t>
      </w:r>
      <w:r w:rsidRPr="00483DBD">
        <w:t>предусмотрена обязанность производителя документов доставлять через полиграфическую организацию обязательный бесплатный экземпляр периодического печатного издания получателям обязательного экземпляра документов в день выхода в свет первой партии тиража.</w:t>
      </w:r>
    </w:p>
    <w:p w:rsidR="00373D33" w:rsidRPr="00B91807" w:rsidRDefault="00B91807" w:rsidP="00B91807">
      <w:pPr>
        <w:ind w:firstLine="709"/>
        <w:jc w:val="both"/>
      </w:pPr>
      <w:r>
        <w:t>Адреса рассылки обязательных федеральных экземпляров</w:t>
      </w:r>
      <w:r>
        <w:t xml:space="preserve"> периодических печатных изданий</w:t>
      </w:r>
      <w:r w:rsidR="00373D33">
        <w:rPr>
          <w:color w:val="000000"/>
          <w:spacing w:val="1"/>
          <w:szCs w:val="28"/>
        </w:rPr>
        <w:t>:</w:t>
      </w:r>
    </w:p>
    <w:p w:rsidR="00373D33" w:rsidRDefault="00373D33" w:rsidP="007F7743">
      <w:pPr>
        <w:shd w:val="clear" w:color="auto" w:fill="FFFFFF"/>
        <w:spacing w:before="5" w:line="274" w:lineRule="exact"/>
        <w:ind w:right="14" w:firstLine="816"/>
        <w:jc w:val="both"/>
        <w:rPr>
          <w:bCs/>
          <w:color w:val="000000"/>
          <w:szCs w:val="28"/>
        </w:rPr>
      </w:pPr>
      <w:r w:rsidRPr="007E218C">
        <w:rPr>
          <w:b/>
          <w:color w:val="000000"/>
          <w:spacing w:val="1"/>
          <w:szCs w:val="28"/>
        </w:rPr>
        <w:t>1</w:t>
      </w:r>
      <w:r w:rsidRPr="0066291A">
        <w:rPr>
          <w:color w:val="000000"/>
          <w:spacing w:val="1"/>
          <w:szCs w:val="28"/>
        </w:rPr>
        <w:t xml:space="preserve"> обязательный бесплатный экземпляр </w:t>
      </w:r>
      <w:r w:rsidRPr="0066291A">
        <w:rPr>
          <w:color w:val="000000"/>
          <w:szCs w:val="28"/>
        </w:rPr>
        <w:t xml:space="preserve">издания в </w:t>
      </w:r>
      <w:r w:rsidRPr="0066291A">
        <w:rPr>
          <w:b/>
          <w:bCs/>
          <w:color w:val="000000"/>
          <w:szCs w:val="28"/>
        </w:rPr>
        <w:t>Федеральное агентство по печати и массовым коммуникациям</w:t>
      </w:r>
      <w:r>
        <w:rPr>
          <w:bCs/>
          <w:color w:val="000000"/>
          <w:szCs w:val="28"/>
        </w:rPr>
        <w:t>:</w:t>
      </w:r>
    </w:p>
    <w:p w:rsidR="00373D33" w:rsidRPr="007F36ED" w:rsidRDefault="00373D33" w:rsidP="007F7743">
      <w:pPr>
        <w:shd w:val="clear" w:color="auto" w:fill="FFFFFF"/>
        <w:spacing w:before="5" w:line="274" w:lineRule="exact"/>
        <w:ind w:right="14" w:firstLine="816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п</w:t>
      </w:r>
      <w:r w:rsidRPr="007F36ED">
        <w:rPr>
          <w:bCs/>
          <w:color w:val="000000"/>
          <w:szCs w:val="28"/>
        </w:rPr>
        <w:t>осылками (газеты - бандеролями) почтой по адресу:</w:t>
      </w:r>
      <w:r>
        <w:rPr>
          <w:bCs/>
          <w:color w:val="000000"/>
          <w:szCs w:val="28"/>
        </w:rPr>
        <w:t xml:space="preserve"> 127994, Москва, Страстной бульвар, 5, </w:t>
      </w:r>
      <w:r w:rsidRPr="005B797E">
        <w:rPr>
          <w:bCs/>
          <w:color w:val="000000"/>
          <w:szCs w:val="28"/>
        </w:rPr>
        <w:t>Федеральное агентство по печати и массовым коммуникациям</w:t>
      </w:r>
      <w:r>
        <w:rPr>
          <w:bCs/>
          <w:color w:val="000000"/>
          <w:szCs w:val="28"/>
        </w:rPr>
        <w:t>,</w:t>
      </w:r>
    </w:p>
    <w:p w:rsidR="00373D33" w:rsidRDefault="00373D33" w:rsidP="007F7743">
      <w:pPr>
        <w:shd w:val="clear" w:color="auto" w:fill="FFFFFF"/>
        <w:spacing w:before="5" w:line="274" w:lineRule="exact"/>
        <w:ind w:right="14" w:firstLine="816"/>
        <w:jc w:val="both"/>
        <w:rPr>
          <w:color w:val="000000"/>
          <w:spacing w:val="1"/>
          <w:szCs w:val="28"/>
        </w:rPr>
      </w:pPr>
      <w:r w:rsidRPr="007E218C">
        <w:rPr>
          <w:b/>
          <w:color w:val="000000"/>
          <w:szCs w:val="28"/>
        </w:rPr>
        <w:t>9</w:t>
      </w:r>
      <w:r w:rsidRPr="0066291A">
        <w:rPr>
          <w:color w:val="000000"/>
          <w:szCs w:val="28"/>
        </w:rPr>
        <w:t xml:space="preserve"> обязательных бесплатных экземпляров (</w:t>
      </w:r>
      <w:r w:rsidRPr="007E218C">
        <w:rPr>
          <w:b/>
          <w:color w:val="000000"/>
          <w:szCs w:val="28"/>
        </w:rPr>
        <w:t>3</w:t>
      </w:r>
      <w:r w:rsidRPr="0066291A">
        <w:rPr>
          <w:color w:val="000000"/>
          <w:szCs w:val="28"/>
        </w:rPr>
        <w:t xml:space="preserve"> -для многотиражных </w:t>
      </w:r>
      <w:r w:rsidRPr="0066291A">
        <w:rPr>
          <w:color w:val="000000"/>
          <w:spacing w:val="3"/>
          <w:szCs w:val="28"/>
        </w:rPr>
        <w:t xml:space="preserve">газет муниципальных образований, </w:t>
      </w:r>
      <w:r w:rsidRPr="007E218C">
        <w:rPr>
          <w:b/>
          <w:color w:val="000000"/>
          <w:spacing w:val="3"/>
          <w:szCs w:val="28"/>
        </w:rPr>
        <w:t>16</w:t>
      </w:r>
      <w:r w:rsidRPr="0066291A">
        <w:rPr>
          <w:color w:val="000000"/>
          <w:spacing w:val="3"/>
          <w:szCs w:val="28"/>
        </w:rPr>
        <w:t xml:space="preserve"> - для журналов и иных продолжающихся изданий) в </w:t>
      </w:r>
      <w:r>
        <w:rPr>
          <w:b/>
          <w:bCs/>
          <w:color w:val="000000"/>
          <w:spacing w:val="1"/>
          <w:szCs w:val="28"/>
        </w:rPr>
        <w:t>ИТАР-ТАСС.</w:t>
      </w:r>
    </w:p>
    <w:p w:rsidR="00373D33" w:rsidRPr="009B5C35" w:rsidRDefault="00373D33" w:rsidP="007F7743">
      <w:pPr>
        <w:shd w:val="clear" w:color="auto" w:fill="FFFFFF"/>
        <w:spacing w:before="5" w:line="274" w:lineRule="exact"/>
        <w:ind w:right="14" w:firstLine="816"/>
        <w:jc w:val="both"/>
        <w:rPr>
          <w:b/>
          <w:color w:val="000000"/>
          <w:spacing w:val="1"/>
          <w:szCs w:val="28"/>
        </w:rPr>
      </w:pPr>
      <w:r w:rsidRPr="009B5C35">
        <w:rPr>
          <w:b/>
          <w:color w:val="000000"/>
          <w:spacing w:val="1"/>
          <w:szCs w:val="28"/>
        </w:rPr>
        <w:t xml:space="preserve">Экземпляры газет </w:t>
      </w:r>
      <w:r>
        <w:rPr>
          <w:b/>
          <w:color w:val="000000"/>
          <w:spacing w:val="1"/>
          <w:szCs w:val="28"/>
        </w:rPr>
        <w:t xml:space="preserve"> и журналов</w:t>
      </w:r>
      <w:r w:rsidR="00B91807">
        <w:rPr>
          <w:b/>
          <w:color w:val="000000"/>
          <w:spacing w:val="1"/>
          <w:szCs w:val="28"/>
        </w:rPr>
        <w:t xml:space="preserve"> </w:t>
      </w:r>
      <w:r w:rsidRPr="0040433C">
        <w:rPr>
          <w:color w:val="000000"/>
          <w:spacing w:val="1"/>
          <w:szCs w:val="28"/>
        </w:rPr>
        <w:t xml:space="preserve">следует направлять </w:t>
      </w:r>
      <w:r w:rsidRPr="0040433C">
        <w:rPr>
          <w:color w:val="000000"/>
          <w:spacing w:val="3"/>
          <w:szCs w:val="28"/>
        </w:rPr>
        <w:t xml:space="preserve">в </w:t>
      </w:r>
      <w:r w:rsidRPr="0040433C">
        <w:rPr>
          <w:bCs/>
          <w:color w:val="000000"/>
          <w:spacing w:val="1"/>
          <w:szCs w:val="28"/>
        </w:rPr>
        <w:t xml:space="preserve">ИТАР-ТАСС </w:t>
      </w:r>
      <w:r w:rsidRPr="0040433C">
        <w:rPr>
          <w:color w:val="000000"/>
          <w:spacing w:val="1"/>
          <w:szCs w:val="28"/>
        </w:rPr>
        <w:t>по адресу</w:t>
      </w:r>
      <w:r w:rsidRPr="009B5C35">
        <w:rPr>
          <w:b/>
          <w:color w:val="000000"/>
          <w:spacing w:val="1"/>
          <w:szCs w:val="28"/>
        </w:rPr>
        <w:t>: 143200, Можайск, ул. 20 Января, д. 20, корп. 2.</w:t>
      </w:r>
    </w:p>
    <w:p w:rsidR="00373D33" w:rsidRDefault="00373D33" w:rsidP="007F7743">
      <w:pPr>
        <w:shd w:val="clear" w:color="auto" w:fill="FFFFFF"/>
        <w:spacing w:before="5" w:line="274" w:lineRule="exact"/>
        <w:ind w:right="14" w:firstLine="816"/>
        <w:jc w:val="both"/>
        <w:rPr>
          <w:color w:val="000000"/>
          <w:spacing w:val="1"/>
          <w:szCs w:val="28"/>
        </w:rPr>
      </w:pPr>
      <w:r w:rsidRPr="007E218C">
        <w:rPr>
          <w:b/>
          <w:color w:val="000000"/>
          <w:spacing w:val="1"/>
          <w:szCs w:val="28"/>
        </w:rPr>
        <w:t>3</w:t>
      </w:r>
      <w:r w:rsidRPr="0066291A">
        <w:rPr>
          <w:color w:val="000000"/>
          <w:spacing w:val="1"/>
          <w:szCs w:val="28"/>
        </w:rPr>
        <w:t xml:space="preserve"> обязательных </w:t>
      </w:r>
      <w:r w:rsidRPr="0066291A">
        <w:rPr>
          <w:color w:val="000000"/>
          <w:spacing w:val="8"/>
          <w:szCs w:val="28"/>
        </w:rPr>
        <w:t xml:space="preserve">бесплатных экземпляра в библиотеку соответствующего субъекта РФ (на территории </w:t>
      </w:r>
      <w:r w:rsidRPr="0066291A">
        <w:rPr>
          <w:color w:val="000000"/>
          <w:spacing w:val="1"/>
          <w:szCs w:val="28"/>
        </w:rPr>
        <w:t xml:space="preserve">Нижегородской области </w:t>
      </w:r>
      <w:r>
        <w:rPr>
          <w:color w:val="000000"/>
          <w:spacing w:val="1"/>
          <w:szCs w:val="28"/>
        </w:rPr>
        <w:t>–</w:t>
      </w:r>
      <w:r w:rsidRPr="0066291A">
        <w:rPr>
          <w:color w:val="000000"/>
          <w:spacing w:val="1"/>
          <w:szCs w:val="28"/>
        </w:rPr>
        <w:t xml:space="preserve"> </w:t>
      </w:r>
      <w:r w:rsidRPr="00735584">
        <w:rPr>
          <w:b/>
          <w:color w:val="000000"/>
          <w:spacing w:val="1"/>
          <w:szCs w:val="28"/>
        </w:rPr>
        <w:t>ГБУК НОУ НГОУНБ им. В.И. Ленина</w:t>
      </w:r>
      <w:r w:rsidRPr="0066291A">
        <w:rPr>
          <w:color w:val="000000"/>
          <w:spacing w:val="1"/>
          <w:szCs w:val="28"/>
        </w:rPr>
        <w:t xml:space="preserve">: 603005, </w:t>
      </w:r>
      <w:r>
        <w:rPr>
          <w:color w:val="000000"/>
          <w:spacing w:val="1"/>
          <w:szCs w:val="28"/>
        </w:rPr>
        <w:t>Нижний</w:t>
      </w:r>
      <w:r w:rsidRPr="0066291A">
        <w:rPr>
          <w:color w:val="000000"/>
          <w:spacing w:val="1"/>
          <w:szCs w:val="28"/>
        </w:rPr>
        <w:t xml:space="preserve"> Новгород, ул. Варварская, д. 3), </w:t>
      </w:r>
    </w:p>
    <w:p w:rsidR="00373D33" w:rsidRPr="0066291A" w:rsidRDefault="00373D33" w:rsidP="007F7743">
      <w:pPr>
        <w:shd w:val="clear" w:color="auto" w:fill="FFFFFF"/>
        <w:spacing w:before="5" w:line="274" w:lineRule="exact"/>
        <w:ind w:right="14" w:firstLine="816"/>
        <w:jc w:val="both"/>
        <w:rPr>
          <w:szCs w:val="28"/>
        </w:rPr>
      </w:pPr>
      <w:r w:rsidRPr="007E218C">
        <w:rPr>
          <w:b/>
          <w:color w:val="000000"/>
          <w:spacing w:val="4"/>
          <w:szCs w:val="28"/>
        </w:rPr>
        <w:t xml:space="preserve">2 </w:t>
      </w:r>
      <w:r w:rsidRPr="0066291A">
        <w:rPr>
          <w:color w:val="000000"/>
          <w:spacing w:val="4"/>
          <w:szCs w:val="28"/>
        </w:rPr>
        <w:t xml:space="preserve">обязательных бесплатных экземпляра - в соответствующие библиотеки муниципальных </w:t>
      </w:r>
      <w:r w:rsidRPr="0066291A">
        <w:rPr>
          <w:color w:val="000000"/>
          <w:spacing w:val="-2"/>
          <w:szCs w:val="28"/>
        </w:rPr>
        <w:t>образований.</w:t>
      </w:r>
    </w:p>
    <w:p w:rsidR="00373D33" w:rsidRDefault="00373D33" w:rsidP="007F7743">
      <w:pPr>
        <w:pStyle w:val="ac"/>
        <w:spacing w:after="15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Неисполнение требований, предъявляемых законодательством Российской Федерации к деятельности средств массовой информации, преследуются в соответствии с законом Российской Федерации «О средствах массовой информации» и законодательством Российской Федерации об административных правонарушениях.</w:t>
      </w:r>
    </w:p>
    <w:p w:rsidR="005C6868" w:rsidRPr="009C2D28" w:rsidRDefault="005C6868" w:rsidP="005C6868">
      <w:pPr>
        <w:ind w:firstLine="547"/>
        <w:jc w:val="both"/>
        <w:rPr>
          <w:szCs w:val="28"/>
        </w:rPr>
      </w:pPr>
      <w:r w:rsidRPr="006D5B58">
        <w:rPr>
          <w:szCs w:val="28"/>
        </w:rPr>
        <w:t>В соответствии с новой редакцией ст. 7 Федерального закон "Об обязательном экземпляре документов" от 29.12.1994 N 77-ФЗ (далее - Закон) п</w:t>
      </w:r>
      <w:r w:rsidRPr="009C2D28">
        <w:rPr>
          <w:szCs w:val="28"/>
        </w:rPr>
        <w:t>омимо ранее установленного Законом порядка доставки обязательных экземпляров печатных СМИ у</w:t>
      </w:r>
      <w:r w:rsidRPr="009C2D28">
        <w:rPr>
          <w:b/>
          <w:szCs w:val="28"/>
        </w:rPr>
        <w:t xml:space="preserve"> </w:t>
      </w:r>
      <w:r w:rsidRPr="009C2D28">
        <w:rPr>
          <w:szCs w:val="28"/>
        </w:rPr>
        <w:t xml:space="preserve">производителя печатных СМИ появляется </w:t>
      </w:r>
      <w:r w:rsidRPr="009C2D28">
        <w:rPr>
          <w:szCs w:val="28"/>
        </w:rPr>
        <w:lastRenderedPageBreak/>
        <w:t xml:space="preserve">обязательство в течение семи дней со дня выхода в свет первой партии тиража печатных изданий доставлять с использованием информационно-телекоммуникационных сетей по одному обязательному экземпляру печатных изданий в электронной форме, заверенному квалифицированной электронной подписью производителя документа, в Информационное телеграфное агентство России (ИТАР-ТАСС) и в Российскую государственную библиотеку. Доставка обязательных экземпляров производится по адресу в сети Интернет: </w:t>
      </w:r>
      <w:hyperlink r:id="rId8" w:history="1">
        <w:r w:rsidRPr="009C2D28">
          <w:rPr>
            <w:rStyle w:val="aa"/>
            <w:szCs w:val="28"/>
            <w:lang w:val="en-US"/>
          </w:rPr>
          <w:t>www</w:t>
        </w:r>
        <w:r w:rsidRPr="009C2D28">
          <w:rPr>
            <w:rStyle w:val="aa"/>
            <w:szCs w:val="28"/>
          </w:rPr>
          <w:t>.oek.rsl.ru</w:t>
        </w:r>
      </w:hyperlink>
      <w:r w:rsidRPr="009C2D28">
        <w:rPr>
          <w:szCs w:val="28"/>
        </w:rPr>
        <w:t xml:space="preserve">. </w:t>
      </w:r>
      <w:bookmarkStart w:id="0" w:name="dst43"/>
      <w:bookmarkEnd w:id="0"/>
    </w:p>
    <w:p w:rsidR="005C6868" w:rsidRDefault="005C6868" w:rsidP="005C6868">
      <w:pPr>
        <w:ind w:firstLine="547"/>
        <w:jc w:val="both"/>
        <w:rPr>
          <w:szCs w:val="28"/>
        </w:rPr>
      </w:pPr>
      <w:r w:rsidRPr="009C2D28">
        <w:rPr>
          <w:szCs w:val="28"/>
        </w:rPr>
        <w:t>Порядок доставки, хранения, учета обязательного экземпляра печатного издания в электронной форме, меры защиты при доставке обязательного экземпляра печатного издания в электронной форме, порядок компьютерной обработки данных обязательного экземпляра печатного издания в электронной форме в целях их классификации и систематизации, а также требования к формату доставляемого файла устанавливаются уполномоченными Правительством Российской Федерации федеральными органами исполнительной власти.</w:t>
      </w:r>
    </w:p>
    <w:p w:rsidR="005C6868" w:rsidRDefault="005C6868" w:rsidP="005C6868">
      <w:pPr>
        <w:ind w:firstLine="547"/>
        <w:jc w:val="both"/>
        <w:rPr>
          <w:szCs w:val="28"/>
        </w:rPr>
      </w:pPr>
      <w:r>
        <w:rPr>
          <w:szCs w:val="28"/>
        </w:rPr>
        <w:t>Обращаем ваше внимание, что новый порядок направления обязательных экземпляров в электронном виде не отменяет обязательства направлять экземпляры газет и журналов в печатной форме в адрес организаций-получателей обязательных экземпляров СМИ.</w:t>
      </w:r>
    </w:p>
    <w:p w:rsidR="00373D33" w:rsidRDefault="00373D33" w:rsidP="00B056E6">
      <w:bookmarkStart w:id="1" w:name="_GoBack"/>
      <w:bookmarkEnd w:id="1"/>
    </w:p>
    <w:p w:rsidR="00373D33" w:rsidRPr="007F7743" w:rsidRDefault="00373D33" w:rsidP="00B056E6"/>
    <w:tbl>
      <w:tblPr>
        <w:tblW w:w="0" w:type="auto"/>
        <w:tblLook w:val="00A0" w:firstRow="1" w:lastRow="0" w:firstColumn="1" w:lastColumn="0" w:noHBand="0" w:noVBand="0"/>
      </w:tblPr>
      <w:tblGrid>
        <w:gridCol w:w="2978"/>
        <w:gridCol w:w="3928"/>
        <w:gridCol w:w="2947"/>
      </w:tblGrid>
      <w:tr w:rsidR="00373D33" w:rsidTr="00FD70CA">
        <w:trPr>
          <w:cantSplit/>
        </w:trPr>
        <w:tc>
          <w:tcPr>
            <w:tcW w:w="3284" w:type="dxa"/>
          </w:tcPr>
          <w:p w:rsidR="00373D33" w:rsidRPr="00FD70CA" w:rsidRDefault="00373D33" w:rsidP="001618B7">
            <w:pPr>
              <w:pStyle w:val="a8"/>
              <w:rPr>
                <w:szCs w:val="28"/>
                <w:lang w:val="en-US"/>
              </w:rPr>
            </w:pPr>
            <w:r w:rsidRPr="00FD70CA">
              <w:rPr>
                <w:szCs w:val="28"/>
                <w:lang w:val="en-US"/>
              </w:rPr>
              <w:t>Руководитель</w:t>
            </w:r>
          </w:p>
        </w:tc>
        <w:tc>
          <w:tcPr>
            <w:tcW w:w="3284" w:type="dxa"/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0A0" w:firstRow="1" w:lastRow="0" w:firstColumn="1" w:lastColumn="0" w:noHBand="0" w:noVBand="0"/>
            </w:tblPr>
            <w:tblGrid>
              <w:gridCol w:w="982"/>
              <w:gridCol w:w="2684"/>
            </w:tblGrid>
            <w:tr w:rsidR="00373D33" w:rsidTr="00FD70CA">
              <w:trPr>
                <w:cantSplit/>
                <w:trHeight w:val="384"/>
                <w:jc w:val="center"/>
              </w:trPr>
              <w:tc>
                <w:tcPr>
                  <w:tcW w:w="988" w:type="dxa"/>
                  <w:tcBorders>
                    <w:top w:val="single" w:sz="18" w:space="0" w:color="auto"/>
                    <w:left w:val="single" w:sz="18" w:space="0" w:color="auto"/>
                    <w:bottom w:val="nil"/>
                  </w:tcBorders>
                </w:tcPr>
                <w:p w:rsidR="00373D33" w:rsidRPr="00FD70CA" w:rsidRDefault="00B91807" w:rsidP="00FD70CA">
                  <w:pPr>
                    <w:keepNext/>
                    <w:keepLines/>
                  </w:pPr>
                  <w:r>
                    <w:rPr>
                      <w:rFonts w:ascii="Arial Black" w:hAnsi="Arial Black"/>
                      <w:b/>
                      <w:noProof/>
                      <w:sz w:val="10"/>
                      <w:szCs w:val="10"/>
                    </w:rPr>
                    <w:pict>
                      <v:shape id="_x0000_i1025" type="#_x0000_t75" style="width:38.25pt;height:26.25pt;visibility:visible">
                        <v:imagedata r:id="rId9" o:title=""/>
                      </v:shape>
                    </w:pict>
                  </w:r>
                </w:p>
              </w:tc>
              <w:tc>
                <w:tcPr>
                  <w:tcW w:w="2097" w:type="dxa"/>
                  <w:tcBorders>
                    <w:top w:val="single" w:sz="18" w:space="0" w:color="auto"/>
                    <w:bottom w:val="nil"/>
                    <w:right w:val="single" w:sz="18" w:space="0" w:color="auto"/>
                  </w:tcBorders>
                  <w:vAlign w:val="center"/>
                </w:tcPr>
                <w:p w:rsidR="00373D33" w:rsidRPr="00FD70CA" w:rsidRDefault="00373D33" w:rsidP="00FD70CA">
                  <w:pPr>
                    <w:keepNext/>
                    <w:keepLines/>
                    <w:jc w:val="center"/>
                  </w:pPr>
                  <w:r w:rsidRPr="00FD70CA">
                    <w:rPr>
                      <w:rFonts w:ascii="Franklin Gothic Medium" w:hAnsi="Franklin Gothic Medium"/>
                      <w:b/>
                      <w:sz w:val="10"/>
                      <w:szCs w:val="10"/>
                    </w:rPr>
                    <w:t>Документ подписан электронной подписью в системе электронного документооборота Роскомнадзора</w:t>
                  </w:r>
                </w:p>
              </w:tc>
            </w:tr>
            <w:tr w:rsidR="00373D33" w:rsidTr="00FD70CA">
              <w:trPr>
                <w:cantSplit/>
                <w:trHeight w:val="284"/>
                <w:jc w:val="center"/>
              </w:trPr>
              <w:tc>
                <w:tcPr>
                  <w:tcW w:w="3085" w:type="dxa"/>
                  <w:gridSpan w:val="2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  <w:shd w:val="pct70" w:color="auto" w:fill="auto"/>
                  <w:vAlign w:val="center"/>
                </w:tcPr>
                <w:p w:rsidR="00373D33" w:rsidRPr="00FD70CA" w:rsidRDefault="00373D33" w:rsidP="00FD70CA">
                  <w:pPr>
                    <w:keepNext/>
                    <w:keepLines/>
                    <w:jc w:val="center"/>
                  </w:pPr>
                  <w:r w:rsidRPr="00FD70CA">
                    <w:rPr>
                      <w:rFonts w:ascii="Arial Black" w:hAnsi="Arial Black"/>
                      <w:color w:val="FFFFFF"/>
                      <w:sz w:val="12"/>
                      <w:szCs w:val="12"/>
                    </w:rPr>
                    <w:t>СВЕДЕНИЯ О СЕРТИФИКАТЕ ЭП</w:t>
                  </w:r>
                </w:p>
              </w:tc>
            </w:tr>
            <w:tr w:rsidR="00373D33" w:rsidTr="00FD70CA">
              <w:trPr>
                <w:cantSplit/>
                <w:jc w:val="center"/>
              </w:trPr>
              <w:tc>
                <w:tcPr>
                  <w:tcW w:w="988" w:type="dxa"/>
                  <w:tcBorders>
                    <w:top w:val="nil"/>
                    <w:left w:val="single" w:sz="18" w:space="0" w:color="auto"/>
                  </w:tcBorders>
                </w:tcPr>
                <w:p w:rsidR="00373D33" w:rsidRPr="00FD70CA" w:rsidRDefault="00373D33" w:rsidP="00FD70CA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 w:rsidRPr="00FD70CA">
                    <w:rPr>
                      <w:rFonts w:ascii="Arial" w:hAnsi="Arial" w:cs="Arial"/>
                      <w:sz w:val="10"/>
                      <w:szCs w:val="10"/>
                    </w:rPr>
                    <w:t>Кому выдан:</w:t>
                  </w:r>
                </w:p>
              </w:tc>
              <w:tc>
                <w:tcPr>
                  <w:tcW w:w="2097" w:type="dxa"/>
                  <w:tcBorders>
                    <w:top w:val="nil"/>
                    <w:right w:val="single" w:sz="18" w:space="0" w:color="auto"/>
                  </w:tcBorders>
                </w:tcPr>
                <w:p w:rsidR="00373D33" w:rsidRPr="00FD70CA" w:rsidRDefault="00373D33" w:rsidP="00FD70CA">
                  <w:pPr>
                    <w:keepNext/>
                    <w:keepLines/>
                  </w:pPr>
                  <w:r w:rsidRPr="00FD70CA">
                    <w:rPr>
                      <w:rFonts w:ascii="Arial Black" w:hAnsi="Arial Black"/>
                      <w:b/>
                      <w:sz w:val="10"/>
                      <w:szCs w:val="10"/>
                    </w:rPr>
                    <w:t>Управление Роскомнадзора по Приволжскому федеральному округу</w:t>
                  </w:r>
                </w:p>
              </w:tc>
            </w:tr>
            <w:tr w:rsidR="00373D33" w:rsidTr="00FD70CA">
              <w:trPr>
                <w:cantSplit/>
                <w:jc w:val="center"/>
              </w:trPr>
              <w:tc>
                <w:tcPr>
                  <w:tcW w:w="988" w:type="dxa"/>
                  <w:tcBorders>
                    <w:left w:val="single" w:sz="18" w:space="0" w:color="auto"/>
                  </w:tcBorders>
                </w:tcPr>
                <w:p w:rsidR="00373D33" w:rsidRPr="00FD70CA" w:rsidRDefault="00373D33" w:rsidP="00FD70CA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 w:rsidRPr="00FD70CA">
                    <w:rPr>
                      <w:rFonts w:ascii="Arial" w:hAnsi="Arial" w:cs="Arial"/>
                      <w:sz w:val="10"/>
                      <w:szCs w:val="10"/>
                    </w:rPr>
                    <w:t>Серийный№:</w:t>
                  </w:r>
                </w:p>
              </w:tc>
              <w:tc>
                <w:tcPr>
                  <w:tcW w:w="2097" w:type="dxa"/>
                  <w:tcBorders>
                    <w:right w:val="single" w:sz="18" w:space="0" w:color="auto"/>
                  </w:tcBorders>
                </w:tcPr>
                <w:p w:rsidR="00373D33" w:rsidRPr="00FD70CA" w:rsidRDefault="00373D33" w:rsidP="00FD70CA">
                  <w:pPr>
                    <w:keepNext/>
                    <w:keepLines/>
                  </w:pPr>
                  <w:r w:rsidRPr="00FD70CA">
                    <w:rPr>
                      <w:rFonts w:ascii="Arial Black" w:hAnsi="Arial Black"/>
                      <w:b/>
                      <w:sz w:val="10"/>
                      <w:szCs w:val="10"/>
                    </w:rPr>
                    <w:t>2414309841498861954765193215430819842</w:t>
                  </w:r>
                </w:p>
              </w:tc>
            </w:tr>
            <w:tr w:rsidR="00373D33" w:rsidTr="00FD70CA">
              <w:trPr>
                <w:cantSplit/>
                <w:jc w:val="center"/>
              </w:trPr>
              <w:tc>
                <w:tcPr>
                  <w:tcW w:w="988" w:type="dxa"/>
                  <w:tcBorders>
                    <w:left w:val="single" w:sz="18" w:space="0" w:color="auto"/>
                  </w:tcBorders>
                </w:tcPr>
                <w:p w:rsidR="00373D33" w:rsidRPr="00FD70CA" w:rsidRDefault="00373D33" w:rsidP="00FD70CA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 w:rsidRPr="00FD70CA">
                    <w:rPr>
                      <w:rFonts w:ascii="Arial" w:hAnsi="Arial" w:cs="Arial"/>
                      <w:sz w:val="10"/>
                      <w:szCs w:val="10"/>
                    </w:rPr>
                    <w:t>Кем выдан:</w:t>
                  </w:r>
                </w:p>
              </w:tc>
              <w:tc>
                <w:tcPr>
                  <w:tcW w:w="2097" w:type="dxa"/>
                  <w:tcBorders>
                    <w:right w:val="single" w:sz="18" w:space="0" w:color="auto"/>
                  </w:tcBorders>
                </w:tcPr>
                <w:p w:rsidR="00373D33" w:rsidRPr="00FD70CA" w:rsidRDefault="00373D33" w:rsidP="00FD70CA">
                  <w:pPr>
                    <w:keepNext/>
                    <w:keepLines/>
                  </w:pPr>
                  <w:r w:rsidRPr="00FD70CA">
                    <w:rPr>
                      <w:rFonts w:ascii="Arial Black" w:hAnsi="Arial Black"/>
                      <w:b/>
                      <w:sz w:val="10"/>
                      <w:szCs w:val="10"/>
                      <w:lang w:val="en-US"/>
                    </w:rPr>
                    <w:t>ЗАО "ЦЭК"</w:t>
                  </w:r>
                </w:p>
              </w:tc>
            </w:tr>
            <w:tr w:rsidR="00373D33" w:rsidTr="00FD70CA">
              <w:trPr>
                <w:cantSplit/>
                <w:jc w:val="center"/>
              </w:trPr>
              <w:tc>
                <w:tcPr>
                  <w:tcW w:w="988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373D33" w:rsidRPr="00FD70CA" w:rsidRDefault="00373D33" w:rsidP="00FD70CA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 w:rsidRPr="00FD70CA">
                    <w:rPr>
                      <w:rFonts w:ascii="Arial" w:hAnsi="Arial" w:cs="Arial"/>
                      <w:sz w:val="10"/>
                      <w:szCs w:val="10"/>
                    </w:rPr>
                    <w:t>Срок действия</w:t>
                  </w:r>
                </w:p>
              </w:tc>
              <w:tc>
                <w:tcPr>
                  <w:tcW w:w="2097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373D33" w:rsidRPr="00FD70CA" w:rsidRDefault="00373D33" w:rsidP="00FD70CA">
                  <w:pPr>
                    <w:keepNext/>
                    <w:keepLines/>
                  </w:pPr>
                  <w:r w:rsidRPr="00FD70CA">
                    <w:rPr>
                      <w:rFonts w:ascii="Arial Black" w:hAnsi="Arial Black"/>
                      <w:b/>
                      <w:sz w:val="10"/>
                      <w:szCs w:val="10"/>
                    </w:rPr>
                    <w:t>29.09.2015 - 29.09.2016</w:t>
                  </w:r>
                </w:p>
              </w:tc>
            </w:tr>
          </w:tbl>
          <w:p w:rsidR="00373D33" w:rsidRPr="00FD70CA" w:rsidRDefault="00373D33"/>
        </w:tc>
        <w:tc>
          <w:tcPr>
            <w:tcW w:w="3285" w:type="dxa"/>
          </w:tcPr>
          <w:p w:rsidR="00373D33" w:rsidRPr="00FD70CA" w:rsidRDefault="00373D33" w:rsidP="00FD70CA">
            <w:pPr>
              <w:jc w:val="center"/>
              <w:rPr>
                <w:szCs w:val="28"/>
                <w:lang w:val="en-US"/>
              </w:rPr>
            </w:pPr>
            <w:r w:rsidRPr="00FD70CA">
              <w:rPr>
                <w:szCs w:val="28"/>
                <w:lang w:val="en-US"/>
              </w:rPr>
              <w:t>Н. А. Альхимович</w:t>
            </w:r>
          </w:p>
        </w:tc>
      </w:tr>
    </w:tbl>
    <w:p w:rsidR="00373D33" w:rsidRDefault="00373D33" w:rsidP="00D56CD1">
      <w:pPr>
        <w:pStyle w:val="a8"/>
        <w:rPr>
          <w:lang w:val="en-US"/>
        </w:rPr>
      </w:pPr>
    </w:p>
    <w:p w:rsidR="00373D33" w:rsidRPr="00B96535" w:rsidRDefault="00373D33" w:rsidP="00130D19">
      <w:pPr>
        <w:pStyle w:val="a8"/>
        <w:rPr>
          <w:sz w:val="16"/>
          <w:szCs w:val="20"/>
        </w:rPr>
      </w:pPr>
      <w:r w:rsidRPr="00B96535">
        <w:rPr>
          <w:sz w:val="16"/>
          <w:szCs w:val="20"/>
        </w:rPr>
        <w:t xml:space="preserve">Исполнитель: </w:t>
      </w:r>
      <w:r>
        <w:rPr>
          <w:sz w:val="16"/>
          <w:szCs w:val="20"/>
        </w:rPr>
        <w:t>Рощина Е. А.</w:t>
      </w:r>
      <w:r w:rsidRPr="00B96535">
        <w:rPr>
          <w:sz w:val="16"/>
          <w:szCs w:val="20"/>
        </w:rPr>
        <w:t xml:space="preserve"> </w:t>
      </w:r>
    </w:p>
    <w:p w:rsidR="00373D33" w:rsidRDefault="00373D33" w:rsidP="00130D19">
      <w:pPr>
        <w:pStyle w:val="a8"/>
        <w:rPr>
          <w:lang w:val="en-US"/>
        </w:rPr>
      </w:pPr>
      <w:r w:rsidRPr="00B96535">
        <w:rPr>
          <w:sz w:val="16"/>
          <w:szCs w:val="20"/>
        </w:rPr>
        <w:t xml:space="preserve">Тел.: </w:t>
      </w:r>
      <w:r>
        <w:rPr>
          <w:sz w:val="16"/>
          <w:szCs w:val="20"/>
        </w:rPr>
        <w:t>(831) 4300318 доб. 257</w:t>
      </w:r>
    </w:p>
    <w:sectPr w:rsidR="00373D33" w:rsidSect="00D80E53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CD5" w:rsidRDefault="008A0CD5" w:rsidP="00F82C4C">
      <w:r>
        <w:separator/>
      </w:r>
    </w:p>
  </w:endnote>
  <w:endnote w:type="continuationSeparator" w:id="0">
    <w:p w:rsidR="008A0CD5" w:rsidRDefault="008A0CD5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charset w:val="CC"/>
    <w:family w:val="swiss"/>
    <w:pitch w:val="variable"/>
    <w:sig w:usb0="00000287" w:usb1="00000000" w:usb2="00000000" w:usb3="00000000" w:csb0="0000009F" w:csb1="00000000"/>
  </w:font>
  <w:font w:name="Franklin Gothic Medium">
    <w:charset w:val="CC"/>
    <w:family w:val="swiss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CD5" w:rsidRDefault="008A0CD5" w:rsidP="00F82C4C">
      <w:r>
        <w:separator/>
      </w:r>
    </w:p>
  </w:footnote>
  <w:footnote w:type="continuationSeparator" w:id="0">
    <w:p w:rsidR="008A0CD5" w:rsidRDefault="008A0CD5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D33" w:rsidRPr="00D80E53" w:rsidRDefault="008A0CD5" w:rsidP="00D80E5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C6868">
      <w:rPr>
        <w:noProof/>
      </w:rPr>
      <w:t>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678F"/>
    <w:rsid w:val="000B6FF8"/>
    <w:rsid w:val="000B76B8"/>
    <w:rsid w:val="000D6C63"/>
    <w:rsid w:val="000E0580"/>
    <w:rsid w:val="00130D19"/>
    <w:rsid w:val="0013404D"/>
    <w:rsid w:val="0014324D"/>
    <w:rsid w:val="00143A97"/>
    <w:rsid w:val="001618B7"/>
    <w:rsid w:val="00201C16"/>
    <w:rsid w:val="00273989"/>
    <w:rsid w:val="002842E1"/>
    <w:rsid w:val="002C30DE"/>
    <w:rsid w:val="002D0DF4"/>
    <w:rsid w:val="0032350D"/>
    <w:rsid w:val="003466B3"/>
    <w:rsid w:val="00373D33"/>
    <w:rsid w:val="003D6483"/>
    <w:rsid w:val="003F5599"/>
    <w:rsid w:val="0040433C"/>
    <w:rsid w:val="00430DE9"/>
    <w:rsid w:val="004A68FF"/>
    <w:rsid w:val="00503357"/>
    <w:rsid w:val="005265B6"/>
    <w:rsid w:val="005B797E"/>
    <w:rsid w:val="005C6868"/>
    <w:rsid w:val="006428ED"/>
    <w:rsid w:val="0066291A"/>
    <w:rsid w:val="00663442"/>
    <w:rsid w:val="006647F1"/>
    <w:rsid w:val="006801B3"/>
    <w:rsid w:val="006F582E"/>
    <w:rsid w:val="0070004A"/>
    <w:rsid w:val="00735584"/>
    <w:rsid w:val="00754CD3"/>
    <w:rsid w:val="007E218C"/>
    <w:rsid w:val="007F36ED"/>
    <w:rsid w:val="007F7743"/>
    <w:rsid w:val="0080082A"/>
    <w:rsid w:val="00806FBF"/>
    <w:rsid w:val="00811E70"/>
    <w:rsid w:val="0086018D"/>
    <w:rsid w:val="00864113"/>
    <w:rsid w:val="0087053A"/>
    <w:rsid w:val="008A0CD5"/>
    <w:rsid w:val="008C47DA"/>
    <w:rsid w:val="009A3084"/>
    <w:rsid w:val="009A6288"/>
    <w:rsid w:val="009B5C35"/>
    <w:rsid w:val="00A103F8"/>
    <w:rsid w:val="00AE7D79"/>
    <w:rsid w:val="00B004EB"/>
    <w:rsid w:val="00B056E6"/>
    <w:rsid w:val="00B30DA2"/>
    <w:rsid w:val="00B45CD4"/>
    <w:rsid w:val="00B507BF"/>
    <w:rsid w:val="00B91807"/>
    <w:rsid w:val="00B96535"/>
    <w:rsid w:val="00BA56F2"/>
    <w:rsid w:val="00BB7715"/>
    <w:rsid w:val="00C54199"/>
    <w:rsid w:val="00C766F8"/>
    <w:rsid w:val="00D419E0"/>
    <w:rsid w:val="00D560A7"/>
    <w:rsid w:val="00D56CD1"/>
    <w:rsid w:val="00D640AD"/>
    <w:rsid w:val="00D80E53"/>
    <w:rsid w:val="00D84BE3"/>
    <w:rsid w:val="00D969DB"/>
    <w:rsid w:val="00DB15C8"/>
    <w:rsid w:val="00DC4C34"/>
    <w:rsid w:val="00DE7F5F"/>
    <w:rsid w:val="00E0373D"/>
    <w:rsid w:val="00E6678F"/>
    <w:rsid w:val="00E75684"/>
    <w:rsid w:val="00F36603"/>
    <w:rsid w:val="00F82C4C"/>
    <w:rsid w:val="00F9381A"/>
    <w:rsid w:val="00FD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1A760F"/>
  <w15:docId w15:val="{0A1E1B33-A53D-41A9-AB3B-C1C85C3C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C4C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766F8"/>
    <w:rPr>
      <w:rFonts w:ascii="Tahoma" w:hAnsi="Tahoma" w:cs="Tahoma"/>
      <w:sz w:val="16"/>
      <w:szCs w:val="16"/>
      <w:lang w:eastAsia="ru-RU"/>
    </w:rPr>
  </w:style>
  <w:style w:type="character" w:styleId="a5">
    <w:name w:val="Placeholder Text"/>
    <w:uiPriority w:val="99"/>
    <w:semiHidden/>
    <w:rsid w:val="00C766F8"/>
    <w:rPr>
      <w:rFonts w:cs="Times New Roman"/>
      <w:color w:val="808080"/>
    </w:rPr>
  </w:style>
  <w:style w:type="paragraph" w:styleId="a6">
    <w:name w:val="header"/>
    <w:basedOn w:val="a"/>
    <w:link w:val="a7"/>
    <w:uiPriority w:val="99"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82C4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F82C4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F82C4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4A6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7F7743"/>
    <w:pPr>
      <w:spacing w:before="100" w:beforeAutospacing="1" w:after="100" w:afterAutospacing="1"/>
    </w:pPr>
    <w:rPr>
      <w:sz w:val="24"/>
    </w:rPr>
  </w:style>
  <w:style w:type="paragraph" w:customStyle="1" w:styleId="ad">
    <w:name w:val="Заголовок статьи"/>
    <w:basedOn w:val="a"/>
    <w:next w:val="a"/>
    <w:uiPriority w:val="99"/>
    <w:rsid w:val="00B9180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styleId="ae">
    <w:name w:val="List Paragraph"/>
    <w:basedOn w:val="a"/>
    <w:uiPriority w:val="34"/>
    <w:qFormat/>
    <w:rsid w:val="00B918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94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k.rs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9</Pages>
  <Words>3308</Words>
  <Characters>18861</Characters>
  <Application>Microsoft Office Word</Application>
  <DocSecurity>0</DocSecurity>
  <Lines>157</Lines>
  <Paragraphs>44</Paragraphs>
  <ScaleCrop>false</ScaleCrop>
  <Company>Hewlett-Packard</Company>
  <LinksUpToDate>false</LinksUpToDate>
  <CharactersWithSpaces>22125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</dc:creator>
  <cp:keywords/>
  <dc:description/>
  <cp:lastModifiedBy>ПКПК</cp:lastModifiedBy>
  <cp:revision>4</cp:revision>
  <dcterms:created xsi:type="dcterms:W3CDTF">2016-03-18T10:30:00Z</dcterms:created>
  <dcterms:modified xsi:type="dcterms:W3CDTF">2017-02-02T12:35:00Z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