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3506"/>
        <w:gridCol w:w="3120"/>
        <w:gridCol w:w="4113"/>
        <w:gridCol w:w="4254"/>
      </w:tblGrid>
      <w:tr w:rsidR="00986B9B" w:rsidRPr="00986B9B" w:rsidTr="00986B9B">
        <w:trPr>
          <w:trHeight w:val="27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ind w:right="-326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B9B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986B9B" w:rsidRPr="00986B9B" w:rsidRDefault="00986B9B">
            <w:pPr>
              <w:ind w:right="-3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6B9B">
              <w:rPr>
                <w:rFonts w:ascii="Times New Roman" w:hAnsi="Times New Roman" w:cs="Times New Roman"/>
                <w:b/>
              </w:rPr>
              <w:t>о взыскании задолженности по оплате</w:t>
            </w:r>
          </w:p>
          <w:p w:rsidR="00986B9B" w:rsidRPr="00986B9B" w:rsidRDefault="00986B9B">
            <w:pPr>
              <w:ind w:right="-3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6B9B">
              <w:rPr>
                <w:rFonts w:ascii="Times New Roman" w:hAnsi="Times New Roman" w:cs="Times New Roman"/>
                <w:b/>
              </w:rPr>
              <w:t>за использование в Российской Федерации радиочастотного спектра</w:t>
            </w:r>
          </w:p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6B9B">
              <w:rPr>
                <w:rFonts w:ascii="Times New Roman" w:hAnsi="Times New Roman" w:cs="Times New Roman"/>
                <w:b/>
              </w:rPr>
              <w:t>по Приволжскому федеральному округу в июне 2016 г.</w:t>
            </w:r>
          </w:p>
        </w:tc>
      </w:tr>
      <w:tr w:rsidR="00986B9B" w:rsidRPr="00986B9B" w:rsidTr="00986B9B">
        <w:trPr>
          <w:trHeight w:val="2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986B9B" w:rsidRDefault="00986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86B9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86B9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86B9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 xml:space="preserve">№ дела Суд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Ответчик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Сумма иска,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Результат рассмотрения дела</w:t>
            </w:r>
          </w:p>
        </w:tc>
      </w:tr>
      <w:tr w:rsidR="00986B9B" w:rsidRPr="00986B9B" w:rsidTr="00986B9B">
        <w:trPr>
          <w:trHeight w:val="2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06.04.2016</w:t>
            </w:r>
            <w:r w:rsidRPr="00986B9B">
              <w:rPr>
                <w:rFonts w:ascii="Times New Roman" w:hAnsi="Times New Roman" w:cs="Times New Roman"/>
                <w:color w:val="000000"/>
              </w:rPr>
              <w:br/>
              <w:t>А43-8225/2016                              АС Нижегородской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ОАО "Нижегородский порт"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1 155,00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986B9B" w:rsidRDefault="00986B9B">
            <w:pPr>
              <w:rPr>
                <w:rFonts w:ascii="Times New Roman" w:eastAsia="Times New Roman" w:hAnsi="Times New Roman" w:cs="Times New Roman"/>
              </w:rPr>
            </w:pPr>
            <w:r w:rsidRPr="00986B9B">
              <w:rPr>
                <w:rFonts w:ascii="Times New Roman" w:hAnsi="Times New Roman" w:cs="Times New Roman"/>
              </w:rPr>
              <w:t>Решением от 10.06.2016 удовлетворено полностью</w:t>
            </w:r>
          </w:p>
        </w:tc>
      </w:tr>
      <w:tr w:rsidR="00986B9B" w:rsidRPr="00986B9B" w:rsidTr="00986B9B">
        <w:trPr>
          <w:trHeight w:val="2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11.04.2016</w:t>
            </w:r>
            <w:r w:rsidRPr="00986B9B">
              <w:rPr>
                <w:rFonts w:ascii="Times New Roman" w:hAnsi="Times New Roman" w:cs="Times New Roman"/>
                <w:color w:val="000000"/>
              </w:rPr>
              <w:br/>
              <w:t>А43-8220/2016                              АС Нижегородской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986B9B">
              <w:rPr>
                <w:rFonts w:ascii="Times New Roman" w:hAnsi="Times New Roman" w:cs="Times New Roman"/>
                <w:color w:val="000000"/>
              </w:rPr>
              <w:t>ТелеМедиаСервис</w:t>
            </w:r>
            <w:proofErr w:type="spellEnd"/>
            <w:r w:rsidRPr="00986B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9 450,00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986B9B" w:rsidRDefault="00986B9B">
            <w:pPr>
              <w:rPr>
                <w:rFonts w:ascii="Times New Roman" w:eastAsia="Times New Roman" w:hAnsi="Times New Roman" w:cs="Times New Roman"/>
              </w:rPr>
            </w:pPr>
            <w:r w:rsidRPr="00986B9B">
              <w:rPr>
                <w:rFonts w:ascii="Times New Roman" w:hAnsi="Times New Roman" w:cs="Times New Roman"/>
              </w:rPr>
              <w:t>Решением от 06.06.2016 удовлетворено полностью</w:t>
            </w:r>
          </w:p>
        </w:tc>
      </w:tr>
      <w:tr w:rsidR="00986B9B" w:rsidRPr="00986B9B" w:rsidTr="00986B9B">
        <w:trPr>
          <w:trHeight w:val="2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22.04.2016</w:t>
            </w:r>
          </w:p>
          <w:p w:rsidR="00986B9B" w:rsidRPr="00986B9B" w:rsidRDefault="00986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А76-9224/2016</w:t>
            </w:r>
          </w:p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АС Челябинской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ООО "Орск-Телеком"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1 995,00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986B9B" w:rsidRDefault="00986B9B">
            <w:pPr>
              <w:rPr>
                <w:rFonts w:ascii="Times New Roman" w:eastAsia="Times New Roman" w:hAnsi="Times New Roman" w:cs="Times New Roman"/>
              </w:rPr>
            </w:pPr>
            <w:r w:rsidRPr="00986B9B">
              <w:rPr>
                <w:rFonts w:ascii="Times New Roman" w:hAnsi="Times New Roman" w:cs="Times New Roman"/>
              </w:rPr>
              <w:t>Решением от 20.06.2016 удовлетворено полностью</w:t>
            </w:r>
          </w:p>
        </w:tc>
      </w:tr>
      <w:tr w:rsidR="00986B9B" w:rsidRPr="00986B9B" w:rsidTr="00986B9B">
        <w:trPr>
          <w:trHeight w:val="2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22.04.2016</w:t>
            </w:r>
          </w:p>
          <w:p w:rsidR="00986B9B" w:rsidRPr="00986B9B" w:rsidRDefault="00986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А65-8949/2016</w:t>
            </w:r>
          </w:p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АС Республики Татарстан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986B9B">
              <w:rPr>
                <w:rFonts w:ascii="Times New Roman" w:hAnsi="Times New Roman" w:cs="Times New Roman"/>
                <w:color w:val="000000"/>
              </w:rPr>
              <w:t>Стройсвязьсервис</w:t>
            </w:r>
            <w:proofErr w:type="spellEnd"/>
            <w:r w:rsidRPr="00986B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9B" w:rsidRPr="00986B9B" w:rsidRDefault="00986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9B">
              <w:rPr>
                <w:rFonts w:ascii="Times New Roman" w:hAnsi="Times New Roman" w:cs="Times New Roman"/>
                <w:color w:val="000000"/>
              </w:rPr>
              <w:t>16 776,99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9B" w:rsidRPr="00986B9B" w:rsidRDefault="00986B9B">
            <w:pPr>
              <w:rPr>
                <w:rFonts w:ascii="Times New Roman" w:eastAsia="Times New Roman" w:hAnsi="Times New Roman" w:cs="Times New Roman"/>
              </w:rPr>
            </w:pPr>
            <w:r w:rsidRPr="00986B9B">
              <w:rPr>
                <w:rFonts w:ascii="Times New Roman" w:hAnsi="Times New Roman" w:cs="Times New Roman"/>
              </w:rPr>
              <w:t>Решением от 14.06.2016 удовлетворено полностью</w:t>
            </w:r>
          </w:p>
        </w:tc>
      </w:tr>
    </w:tbl>
    <w:p w:rsidR="00986B9B" w:rsidRDefault="00986B9B" w:rsidP="00986B9B">
      <w:pPr>
        <w:rPr>
          <w:rFonts w:eastAsia="Times New Roman"/>
          <w:b/>
          <w:color w:val="000000"/>
        </w:rPr>
      </w:pPr>
    </w:p>
    <w:p w:rsidR="00000000" w:rsidRDefault="00986B9B"/>
    <w:sectPr w:rsidR="00000000" w:rsidSect="00986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B9B"/>
    <w:rsid w:val="009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2016-07-06T11:58:00Z</dcterms:created>
  <dcterms:modified xsi:type="dcterms:W3CDTF">2016-07-06T11:58:00Z</dcterms:modified>
</cp:coreProperties>
</file>